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text" w:horzAnchor="page" w:tblpX="1513" w:tblpY="284"/>
        <w:tblOverlap w:val="never"/>
        <w:tblW w:w="14338" w:type="dxa"/>
        <w:tblInd w:w="0" w:type="dxa"/>
        <w:tblLayout w:type="autofit"/>
        <w:tblCellMar>
          <w:top w:w="0" w:type="dxa"/>
          <w:left w:w="108" w:type="dxa"/>
          <w:bottom w:w="0" w:type="dxa"/>
          <w:right w:w="108" w:type="dxa"/>
        </w:tblCellMar>
      </w:tblPr>
      <w:tblGrid>
        <w:gridCol w:w="887"/>
        <w:gridCol w:w="1430"/>
        <w:gridCol w:w="4375"/>
        <w:gridCol w:w="4575"/>
        <w:gridCol w:w="1698"/>
        <w:gridCol w:w="1373"/>
      </w:tblGrid>
      <w:tr>
        <w:tblPrEx>
          <w:tblCellMar>
            <w:top w:w="0" w:type="dxa"/>
            <w:left w:w="108" w:type="dxa"/>
            <w:bottom w:w="0" w:type="dxa"/>
            <w:right w:w="108" w:type="dxa"/>
          </w:tblCellMar>
        </w:tblPrEx>
        <w:trPr>
          <w:trHeight w:val="90" w:hRule="atLeast"/>
        </w:trPr>
        <w:tc>
          <w:tcPr>
            <w:tcW w:w="2317" w:type="dxa"/>
            <w:gridSpan w:val="2"/>
            <w:tcBorders>
              <w:top w:val="nil"/>
              <w:left w:val="nil"/>
              <w:bottom w:val="nil"/>
              <w:right w:val="nil"/>
            </w:tcBorders>
            <w:shd w:val="clear" w:color="auto" w:fill="auto"/>
            <w:vAlign w:val="center"/>
          </w:tcPr>
          <w:p>
            <w:pPr>
              <w:spacing w:after="0"/>
              <w:textAlignment w:val="center"/>
              <w:rPr>
                <w:rFonts w:hint="default" w:ascii="Times New Roman" w:hAnsi="Times New Roman" w:eastAsia="黑体" w:cs="Times New Roman"/>
                <w:color w:val="000000" w:themeColor="text1"/>
                <w:sz w:val="32"/>
                <w:szCs w:val="32"/>
                <w14:textFill>
                  <w14:solidFill>
                    <w14:schemeClr w14:val="tx1"/>
                  </w14:solidFill>
                </w14:textFill>
              </w:rPr>
            </w:pPr>
            <w:bookmarkStart w:id="0" w:name="_GoBack"/>
            <w:r>
              <w:rPr>
                <w:rFonts w:hint="default" w:ascii="Times New Roman" w:hAnsi="Times New Roman" w:eastAsia="黑体" w:cs="Times New Roman"/>
                <w:color w:val="000000" w:themeColor="text1"/>
                <w:sz w:val="32"/>
                <w:szCs w:val="32"/>
                <w14:textFill>
                  <w14:solidFill>
                    <w14:schemeClr w14:val="tx1"/>
                  </w14:solidFill>
                </w14:textFill>
              </w:rPr>
              <w:t>附件2</w:t>
            </w:r>
          </w:p>
        </w:tc>
        <w:tc>
          <w:tcPr>
            <w:tcW w:w="4375" w:type="dxa"/>
            <w:tcBorders>
              <w:top w:val="nil"/>
              <w:left w:val="nil"/>
              <w:bottom w:val="nil"/>
              <w:right w:val="nil"/>
            </w:tcBorders>
            <w:shd w:val="clear" w:color="auto" w:fill="auto"/>
            <w:vAlign w:val="center"/>
          </w:tcPr>
          <w:p>
            <w:pPr>
              <w:spacing w:after="0"/>
              <w:rPr>
                <w:rFonts w:hint="default" w:ascii="Times New Roman" w:hAnsi="Times New Roman" w:eastAsia="宋体" w:cs="Times New Roman"/>
                <w:color w:val="000000" w:themeColor="text1"/>
                <w14:textFill>
                  <w14:solidFill>
                    <w14:schemeClr w14:val="tx1"/>
                  </w14:solidFill>
                </w14:textFill>
              </w:rPr>
            </w:pPr>
          </w:p>
        </w:tc>
        <w:tc>
          <w:tcPr>
            <w:tcW w:w="4575" w:type="dxa"/>
            <w:tcBorders>
              <w:top w:val="nil"/>
              <w:left w:val="nil"/>
              <w:bottom w:val="nil"/>
              <w:right w:val="nil"/>
            </w:tcBorders>
            <w:shd w:val="clear" w:color="auto" w:fill="auto"/>
            <w:vAlign w:val="center"/>
          </w:tcPr>
          <w:p>
            <w:pPr>
              <w:spacing w:after="0"/>
              <w:rPr>
                <w:rFonts w:hint="default" w:ascii="Times New Roman" w:hAnsi="Times New Roman" w:eastAsia="宋体" w:cs="Times New Roman"/>
                <w:color w:val="000000" w:themeColor="text1"/>
                <w14:textFill>
                  <w14:solidFill>
                    <w14:schemeClr w14:val="tx1"/>
                  </w14:solidFill>
                </w14:textFill>
              </w:rPr>
            </w:pPr>
          </w:p>
        </w:tc>
        <w:tc>
          <w:tcPr>
            <w:tcW w:w="1698" w:type="dxa"/>
            <w:tcBorders>
              <w:top w:val="nil"/>
              <w:left w:val="nil"/>
              <w:bottom w:val="nil"/>
              <w:right w:val="nil"/>
            </w:tcBorders>
            <w:shd w:val="clear" w:color="auto" w:fill="auto"/>
            <w:vAlign w:val="center"/>
          </w:tcPr>
          <w:p>
            <w:pPr>
              <w:spacing w:after="0"/>
              <w:jc w:val="center"/>
              <w:rPr>
                <w:rFonts w:hint="default" w:ascii="Times New Roman" w:hAnsi="Times New Roman" w:eastAsia="仿宋" w:cs="Times New Roman"/>
                <w:color w:val="000000" w:themeColor="text1"/>
                <w14:textFill>
                  <w14:solidFill>
                    <w14:schemeClr w14:val="tx1"/>
                  </w14:solidFill>
                </w14:textFill>
              </w:rPr>
            </w:pPr>
          </w:p>
        </w:tc>
        <w:tc>
          <w:tcPr>
            <w:tcW w:w="1373" w:type="dxa"/>
            <w:tcBorders>
              <w:top w:val="nil"/>
              <w:left w:val="nil"/>
              <w:bottom w:val="nil"/>
              <w:right w:val="nil"/>
            </w:tcBorders>
            <w:shd w:val="clear" w:color="auto" w:fill="auto"/>
            <w:vAlign w:val="center"/>
          </w:tcPr>
          <w:p>
            <w:pPr>
              <w:spacing w:after="0"/>
              <w:jc w:val="center"/>
              <w:rPr>
                <w:rFonts w:hint="default" w:ascii="Times New Roman" w:hAnsi="Times New Roman" w:eastAsia="仿宋" w:cs="Times New Roman"/>
                <w:color w:val="000000" w:themeColor="text1"/>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4338" w:type="dxa"/>
            <w:gridSpan w:val="6"/>
            <w:tcBorders>
              <w:top w:val="nil"/>
              <w:left w:val="nil"/>
              <w:bottom w:val="nil"/>
              <w:right w:val="nil"/>
            </w:tcBorders>
            <w:shd w:val="clear" w:color="auto" w:fill="auto"/>
            <w:vAlign w:val="center"/>
          </w:tcPr>
          <w:p>
            <w:pPr>
              <w:spacing w:after="0"/>
              <w:jc w:val="center"/>
              <w:textAlignment w:val="center"/>
              <w:rPr>
                <w:rFonts w:hint="default" w:ascii="Times New Roman" w:hAnsi="Times New Roman" w:eastAsia="方正小标宋_GBK" w:cs="Times New Roman"/>
                <w:color w:val="000000" w:themeColor="text1"/>
                <w:sz w:val="32"/>
                <w:szCs w:val="32"/>
                <w14:textFill>
                  <w14:solidFill>
                    <w14:schemeClr w14:val="tx1"/>
                  </w14:solidFill>
                </w14:textFill>
              </w:rPr>
            </w:pPr>
            <w:r>
              <w:rPr>
                <w:rFonts w:hint="default" w:ascii="Times New Roman" w:hAnsi="Times New Roman" w:eastAsia="方正小标宋_GBK" w:cs="Times New Roman"/>
                <w:color w:val="000000" w:themeColor="text1"/>
                <w:sz w:val="36"/>
                <w:szCs w:val="36"/>
                <w14:textFill>
                  <w14:solidFill>
                    <w14:schemeClr w14:val="tx1"/>
                  </w14:solidFill>
                </w14:textFill>
              </w:rPr>
              <w:t>云南省农业社会化服务智慧监管平台使用指南</w:t>
            </w:r>
          </w:p>
        </w:tc>
      </w:tr>
      <w:tr>
        <w:tblPrEx>
          <w:tblCellMar>
            <w:top w:w="0" w:type="dxa"/>
            <w:left w:w="108" w:type="dxa"/>
            <w:bottom w:w="0" w:type="dxa"/>
            <w:right w:w="108" w:type="dxa"/>
          </w:tblCellMar>
        </w:tblPrEx>
        <w:trPr>
          <w:trHeight w:val="90" w:hRule="atLeast"/>
        </w:trPr>
        <w:tc>
          <w:tcPr>
            <w:tcW w:w="887" w:type="dxa"/>
            <w:tcBorders>
              <w:top w:val="nil"/>
              <w:left w:val="nil"/>
              <w:bottom w:val="nil"/>
              <w:right w:val="nil"/>
            </w:tcBorders>
            <w:shd w:val="clear" w:color="auto" w:fill="auto"/>
            <w:vAlign w:val="center"/>
          </w:tcPr>
          <w:p>
            <w:pPr>
              <w:spacing w:after="0"/>
              <w:jc w:val="center"/>
              <w:rPr>
                <w:rFonts w:hint="default" w:ascii="Times New Roman" w:hAnsi="Times New Roman" w:eastAsia="仿宋" w:cs="Times New Roman"/>
                <w:color w:val="000000" w:themeColor="text1"/>
                <w14:textFill>
                  <w14:solidFill>
                    <w14:schemeClr w14:val="tx1"/>
                  </w14:solidFill>
                </w14:textFill>
              </w:rPr>
            </w:pPr>
          </w:p>
        </w:tc>
        <w:tc>
          <w:tcPr>
            <w:tcW w:w="1430" w:type="dxa"/>
            <w:tcBorders>
              <w:top w:val="nil"/>
              <w:left w:val="nil"/>
              <w:bottom w:val="nil"/>
              <w:right w:val="nil"/>
            </w:tcBorders>
            <w:shd w:val="clear" w:color="auto" w:fill="auto"/>
            <w:vAlign w:val="center"/>
          </w:tcPr>
          <w:p>
            <w:pPr>
              <w:spacing w:after="0"/>
              <w:jc w:val="center"/>
              <w:rPr>
                <w:rFonts w:hint="default" w:ascii="Times New Roman" w:hAnsi="Times New Roman" w:eastAsia="仿宋" w:cs="Times New Roman"/>
                <w:color w:val="000000" w:themeColor="text1"/>
                <w14:textFill>
                  <w14:solidFill>
                    <w14:schemeClr w14:val="tx1"/>
                  </w14:solidFill>
                </w14:textFill>
              </w:rPr>
            </w:pPr>
          </w:p>
        </w:tc>
        <w:tc>
          <w:tcPr>
            <w:tcW w:w="4375" w:type="dxa"/>
            <w:tcBorders>
              <w:top w:val="nil"/>
              <w:left w:val="nil"/>
              <w:bottom w:val="nil"/>
              <w:right w:val="nil"/>
            </w:tcBorders>
            <w:shd w:val="clear" w:color="auto" w:fill="auto"/>
            <w:vAlign w:val="center"/>
          </w:tcPr>
          <w:p>
            <w:pPr>
              <w:spacing w:after="0"/>
              <w:jc w:val="center"/>
              <w:rPr>
                <w:rFonts w:hint="default" w:ascii="Times New Roman" w:hAnsi="Times New Roman" w:eastAsia="仿宋" w:cs="Times New Roman"/>
                <w:color w:val="000000" w:themeColor="text1"/>
                <w14:textFill>
                  <w14:solidFill>
                    <w14:schemeClr w14:val="tx1"/>
                  </w14:solidFill>
                </w14:textFill>
              </w:rPr>
            </w:pPr>
          </w:p>
        </w:tc>
        <w:tc>
          <w:tcPr>
            <w:tcW w:w="4575" w:type="dxa"/>
            <w:tcBorders>
              <w:top w:val="nil"/>
              <w:left w:val="nil"/>
              <w:bottom w:val="nil"/>
              <w:right w:val="nil"/>
            </w:tcBorders>
            <w:shd w:val="clear" w:color="auto" w:fill="auto"/>
            <w:vAlign w:val="center"/>
          </w:tcPr>
          <w:p>
            <w:pPr>
              <w:spacing w:after="0"/>
              <w:jc w:val="center"/>
              <w:rPr>
                <w:rFonts w:hint="default" w:ascii="Times New Roman" w:hAnsi="Times New Roman" w:eastAsia="仿宋" w:cs="Times New Roman"/>
                <w:color w:val="000000" w:themeColor="text1"/>
                <w14:textFill>
                  <w14:solidFill>
                    <w14:schemeClr w14:val="tx1"/>
                  </w14:solidFill>
                </w14:textFill>
              </w:rPr>
            </w:pPr>
          </w:p>
        </w:tc>
        <w:tc>
          <w:tcPr>
            <w:tcW w:w="1698" w:type="dxa"/>
            <w:tcBorders>
              <w:top w:val="nil"/>
              <w:left w:val="nil"/>
              <w:bottom w:val="nil"/>
              <w:right w:val="nil"/>
            </w:tcBorders>
            <w:shd w:val="clear" w:color="auto" w:fill="auto"/>
            <w:vAlign w:val="center"/>
          </w:tcPr>
          <w:p>
            <w:pPr>
              <w:spacing w:after="0"/>
              <w:jc w:val="center"/>
              <w:rPr>
                <w:rFonts w:hint="default" w:ascii="Times New Roman" w:hAnsi="Times New Roman" w:eastAsia="仿宋" w:cs="Times New Roman"/>
                <w:color w:val="000000" w:themeColor="text1"/>
                <w14:textFill>
                  <w14:solidFill>
                    <w14:schemeClr w14:val="tx1"/>
                  </w14:solidFill>
                </w14:textFill>
              </w:rPr>
            </w:pPr>
          </w:p>
        </w:tc>
        <w:tc>
          <w:tcPr>
            <w:tcW w:w="1373" w:type="dxa"/>
            <w:tcBorders>
              <w:top w:val="nil"/>
              <w:left w:val="nil"/>
              <w:bottom w:val="nil"/>
              <w:right w:val="nil"/>
            </w:tcBorders>
            <w:shd w:val="clear" w:color="auto" w:fill="auto"/>
            <w:vAlign w:val="center"/>
          </w:tcPr>
          <w:p>
            <w:pPr>
              <w:spacing w:after="0"/>
              <w:jc w:val="center"/>
              <w:rPr>
                <w:rFonts w:hint="default" w:ascii="Times New Roman" w:hAnsi="Times New Roman" w:eastAsia="仿宋" w:cs="Times New Roman"/>
                <w:color w:val="000000" w:themeColor="text1"/>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方正黑体_GBK" w:cs="Times New Roman"/>
                <w:b w:val="0"/>
                <w:bCs w:val="0"/>
                <w:color w:val="000000" w:themeColor="text1"/>
                <w14:textFill>
                  <w14:solidFill>
                    <w14:schemeClr w14:val="tx1"/>
                  </w14:solidFill>
                </w14:textFill>
              </w:rPr>
            </w:pPr>
            <w:r>
              <w:rPr>
                <w:rFonts w:hint="default" w:ascii="Times New Roman" w:hAnsi="Times New Roman" w:eastAsia="方正黑体_GBK" w:cs="Times New Roman"/>
                <w:b w:val="0"/>
                <w:bCs w:val="0"/>
                <w:color w:val="000000" w:themeColor="text1"/>
                <w14:textFill>
                  <w14:solidFill>
                    <w14:schemeClr w14:val="tx1"/>
                  </w14:solidFill>
                </w14:textFill>
              </w:rPr>
              <w:t>序号</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方正黑体_GBK" w:cs="Times New Roman"/>
                <w:b w:val="0"/>
                <w:bCs w:val="0"/>
                <w:color w:val="000000" w:themeColor="text1"/>
                <w14:textFill>
                  <w14:solidFill>
                    <w14:schemeClr w14:val="tx1"/>
                  </w14:solidFill>
                </w14:textFill>
              </w:rPr>
            </w:pPr>
            <w:r>
              <w:rPr>
                <w:rFonts w:hint="default" w:ascii="Times New Roman" w:hAnsi="Times New Roman" w:eastAsia="方正黑体_GBK" w:cs="Times New Roman"/>
                <w:b w:val="0"/>
                <w:bCs w:val="0"/>
                <w:color w:val="000000" w:themeColor="text1"/>
                <w14:textFill>
                  <w14:solidFill>
                    <w14:schemeClr w14:val="tx1"/>
                  </w14:solidFill>
                </w14:textFill>
              </w:rPr>
              <w:t>模块</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方正黑体_GBK" w:cs="Times New Roman"/>
                <w:b w:val="0"/>
                <w:bCs w:val="0"/>
                <w:color w:val="000000" w:themeColor="text1"/>
                <w14:textFill>
                  <w14:solidFill>
                    <w14:schemeClr w14:val="tx1"/>
                  </w14:solidFill>
                </w14:textFill>
              </w:rPr>
            </w:pPr>
            <w:r>
              <w:rPr>
                <w:rFonts w:hint="default" w:ascii="Times New Roman" w:hAnsi="Times New Roman" w:eastAsia="方正黑体_GBK" w:cs="Times New Roman"/>
                <w:b w:val="0"/>
                <w:bCs w:val="0"/>
                <w:color w:val="000000" w:themeColor="text1"/>
                <w14:textFill>
                  <w14:solidFill>
                    <w14:schemeClr w14:val="tx1"/>
                  </w14:solidFill>
                </w14:textFill>
              </w:rPr>
              <w:t>具体内容</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方正黑体_GBK" w:cs="Times New Roman"/>
                <w:b w:val="0"/>
                <w:bCs w:val="0"/>
                <w:color w:val="000000" w:themeColor="text1"/>
                <w14:textFill>
                  <w14:solidFill>
                    <w14:schemeClr w14:val="tx1"/>
                  </w14:solidFill>
                </w14:textFill>
              </w:rPr>
            </w:pPr>
            <w:r>
              <w:rPr>
                <w:rFonts w:hint="default" w:ascii="Times New Roman" w:hAnsi="Times New Roman" w:eastAsia="方正黑体_GBK" w:cs="Times New Roman"/>
                <w:b w:val="0"/>
                <w:bCs w:val="0"/>
                <w:color w:val="000000" w:themeColor="text1"/>
                <w14:textFill>
                  <w14:solidFill>
                    <w14:schemeClr w14:val="tx1"/>
                  </w14:solidFill>
                </w14:textFill>
              </w:rPr>
              <w:t>操作方式</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方正黑体_GBK" w:cs="Times New Roman"/>
                <w:b w:val="0"/>
                <w:bCs w:val="0"/>
                <w:color w:val="000000" w:themeColor="text1"/>
                <w14:textFill>
                  <w14:solidFill>
                    <w14:schemeClr w14:val="tx1"/>
                  </w14:solidFill>
                </w14:textFill>
              </w:rPr>
            </w:pPr>
            <w:r>
              <w:rPr>
                <w:rFonts w:hint="default" w:ascii="Times New Roman" w:hAnsi="Times New Roman" w:eastAsia="方正黑体_GBK" w:cs="Times New Roman"/>
                <w:b w:val="0"/>
                <w:bCs w:val="0"/>
                <w:color w:val="000000" w:themeColor="text1"/>
                <w14:textFill>
                  <w14:solidFill>
                    <w14:schemeClr w14:val="tx1"/>
                  </w14:solidFill>
                </w14:textFill>
              </w:rPr>
              <w:t>账号层级</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方正黑体_GBK" w:cs="Times New Roman"/>
                <w:b w:val="0"/>
                <w:bCs w:val="0"/>
                <w:color w:val="000000" w:themeColor="text1"/>
                <w14:textFill>
                  <w14:solidFill>
                    <w14:schemeClr w14:val="tx1"/>
                  </w14:solidFill>
                </w14:textFill>
              </w:rPr>
            </w:pPr>
            <w:r>
              <w:rPr>
                <w:rFonts w:hint="default" w:ascii="Times New Roman" w:hAnsi="Times New Roman" w:eastAsia="方正黑体_GBK" w:cs="Times New Roman"/>
                <w:b w:val="0"/>
                <w:bCs w:val="0"/>
                <w:color w:val="000000" w:themeColor="text1"/>
                <w14:textFill>
                  <w14:solidFill>
                    <w14:schemeClr w14:val="tx1"/>
                  </w14:solidFill>
                </w14:textFill>
              </w:rPr>
              <w:t>操作端口</w:t>
            </w:r>
          </w:p>
        </w:tc>
      </w:tr>
      <w:tr>
        <w:tblPrEx>
          <w:tblCellMar>
            <w:top w:w="0" w:type="dxa"/>
            <w:left w:w="108" w:type="dxa"/>
            <w:bottom w:w="0" w:type="dxa"/>
            <w:right w:w="108" w:type="dxa"/>
          </w:tblCellMar>
        </w:tblPrEx>
        <w:trPr>
          <w:trHeight w:val="9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b/>
                <w:color w:val="000000" w:themeColor="text1"/>
                <w:sz w:val="21"/>
                <w:szCs w:val="21"/>
                <w14:textFill>
                  <w14:solidFill>
                    <w14:schemeClr w14:val="tx1"/>
                  </w14:solidFill>
                </w14:textFill>
              </w:rPr>
            </w:pPr>
            <w:r>
              <w:rPr>
                <w:rFonts w:hint="default" w:ascii="Times New Roman" w:hAnsi="Times New Roman" w:eastAsia="仿宋" w:cs="Times New Roman"/>
                <w:b/>
                <w:color w:val="000000" w:themeColor="text1"/>
                <w:sz w:val="21"/>
                <w:szCs w:val="21"/>
                <w14:textFill>
                  <w14:solidFill>
                    <w14:schemeClr w14:val="tx1"/>
                  </w14:solidFill>
                </w14:textFill>
              </w:rPr>
              <w:t>一</w:t>
            </w:r>
          </w:p>
        </w:tc>
        <w:tc>
          <w:tcPr>
            <w:tcW w:w="134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b/>
                <w:color w:val="000000" w:themeColor="text1"/>
                <w:sz w:val="21"/>
                <w:szCs w:val="21"/>
                <w14:textFill>
                  <w14:solidFill>
                    <w14:schemeClr w14:val="tx1"/>
                  </w14:solidFill>
                </w14:textFill>
              </w:rPr>
            </w:pPr>
            <w:r>
              <w:rPr>
                <w:rFonts w:hint="default" w:ascii="Times New Roman" w:hAnsi="Times New Roman" w:eastAsia="仿宋" w:cs="Times New Roman"/>
                <w:b/>
                <w:color w:val="000000" w:themeColor="text1"/>
                <w:sz w:val="21"/>
                <w:szCs w:val="21"/>
                <w14:textFill>
                  <w14:solidFill>
                    <w14:schemeClr w14:val="tx1"/>
                  </w14:solidFill>
                </w14:textFill>
              </w:rPr>
              <w:t>农业社会化服务名录管理</w:t>
            </w:r>
          </w:p>
        </w:tc>
      </w:tr>
      <w:tr>
        <w:tblPrEx>
          <w:tblCellMar>
            <w:top w:w="0" w:type="dxa"/>
            <w:left w:w="108" w:type="dxa"/>
            <w:bottom w:w="0" w:type="dxa"/>
            <w:right w:w="108" w:type="dxa"/>
          </w:tblCellMar>
        </w:tblPrEx>
        <w:trPr>
          <w:trHeight w:val="90" w:hRule="atLeast"/>
        </w:trPr>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主体库</w:t>
            </w:r>
          </w:p>
        </w:tc>
        <w:tc>
          <w:tcPr>
            <w:tcW w:w="4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根据自愿申报原则，录入辖区内服务主体基本信息、服务情况、农机手信息和农机信息，农机手信息填入后平台自动创建农机手账号（账号为农机手手机号码）。</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服务主体自主注册</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服务主体账号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网页端、APP端</w:t>
            </w:r>
          </w:p>
        </w:tc>
      </w:tr>
      <w:tr>
        <w:tblPrEx>
          <w:tblCellMar>
            <w:top w:w="0" w:type="dxa"/>
            <w:left w:w="108" w:type="dxa"/>
            <w:bottom w:w="0" w:type="dxa"/>
            <w:right w:w="108" w:type="dxa"/>
          </w:tblCellMar>
        </w:tblPrEx>
        <w:trPr>
          <w:trHeight w:val="9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4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hint="default" w:ascii="Times New Roman" w:hAnsi="Times New Roman" w:eastAsia="仿宋" w:cs="Times New Roman"/>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乡镇级、县级均可批量导入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乡镇级、县级账号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网页端</w:t>
            </w:r>
          </w:p>
        </w:tc>
      </w:tr>
      <w:tr>
        <w:tblPrEx>
          <w:tblCellMar>
            <w:top w:w="0" w:type="dxa"/>
            <w:left w:w="108" w:type="dxa"/>
            <w:bottom w:w="0" w:type="dxa"/>
            <w:right w:w="108" w:type="dxa"/>
          </w:tblCellMar>
        </w:tblPrEx>
        <w:trPr>
          <w:trHeight w:val="9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名录库</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每年承担农业社会化服务项目的服务主体或各级农业农村部门按程序认证后的优质服务主体，纳入名录库管理。</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省级、州（市）级、县级操作</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省级、州（市）级、县级账号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网页端</w:t>
            </w:r>
          </w:p>
        </w:tc>
      </w:tr>
      <w:tr>
        <w:tblPrEx>
          <w:tblCellMar>
            <w:top w:w="0" w:type="dxa"/>
            <w:left w:w="108" w:type="dxa"/>
            <w:bottom w:w="0" w:type="dxa"/>
            <w:right w:w="108" w:type="dxa"/>
          </w:tblCellMar>
        </w:tblPrEx>
        <w:trPr>
          <w:trHeight w:val="9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黑名单</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对弄虚作假、质量不达标、农民投诉多的服务主体，一律清出名录库，纳入</w:t>
            </w:r>
            <w:r>
              <w:rPr>
                <w:rFonts w:hint="eastAsia" w:ascii="Times New Roman" w:hAnsi="Times New Roman" w:eastAsia="仿宋" w:cs="Times New Roman"/>
                <w:color w:val="000000" w:themeColor="text1"/>
                <w:sz w:val="21"/>
                <w:szCs w:val="21"/>
                <w:lang w:eastAsia="zh-CN"/>
                <w14:textFill>
                  <w14:solidFill>
                    <w14:schemeClr w14:val="tx1"/>
                  </w14:solidFill>
                </w14:textFill>
              </w:rPr>
              <w:t>“</w:t>
            </w:r>
            <w:r>
              <w:rPr>
                <w:rFonts w:hint="default" w:ascii="Times New Roman" w:hAnsi="Times New Roman" w:eastAsia="仿宋" w:cs="Times New Roman"/>
                <w:color w:val="000000" w:themeColor="text1"/>
                <w:sz w:val="21"/>
                <w:szCs w:val="21"/>
                <w14:textFill>
                  <w14:solidFill>
                    <w14:schemeClr w14:val="tx1"/>
                  </w14:solidFill>
                </w14:textFill>
              </w:rPr>
              <w:t>黑名单</w:t>
            </w:r>
            <w:r>
              <w:rPr>
                <w:rFonts w:hint="eastAsia" w:ascii="Times New Roman" w:hAnsi="Times New Roman" w:eastAsia="仿宋" w:cs="Times New Roman"/>
                <w:color w:val="000000" w:themeColor="text1"/>
                <w:sz w:val="21"/>
                <w:szCs w:val="21"/>
                <w:lang w:eastAsia="zh-CN"/>
                <w14:textFill>
                  <w14:solidFill>
                    <w14:schemeClr w14:val="tx1"/>
                  </w14:solidFill>
                </w14:textFill>
              </w:rPr>
              <w:t>”</w:t>
            </w:r>
            <w:r>
              <w:rPr>
                <w:rFonts w:hint="default" w:ascii="Times New Roman" w:hAnsi="Times New Roman" w:eastAsia="仿宋" w:cs="Times New Roman"/>
                <w:color w:val="000000" w:themeColor="text1"/>
                <w:sz w:val="21"/>
                <w:szCs w:val="21"/>
                <w14:textFill>
                  <w14:solidFill>
                    <w14:schemeClr w14:val="tx1"/>
                  </w14:solidFill>
                </w14:textFill>
              </w:rPr>
              <w:t>，连续五年不得承担中央财政资金支持的农业社会化服务项目。</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省级、州（市）级、县级操作</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省级、州（市）级、县级账号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网页端</w:t>
            </w:r>
          </w:p>
        </w:tc>
      </w:tr>
      <w:tr>
        <w:tblPrEx>
          <w:tblCellMar>
            <w:top w:w="0" w:type="dxa"/>
            <w:left w:w="108" w:type="dxa"/>
            <w:bottom w:w="0" w:type="dxa"/>
            <w:right w:w="108" w:type="dxa"/>
          </w:tblCellMar>
        </w:tblPrEx>
        <w:trPr>
          <w:trHeight w:val="9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b/>
                <w:color w:val="000000" w:themeColor="text1"/>
                <w:sz w:val="21"/>
                <w:szCs w:val="21"/>
                <w14:textFill>
                  <w14:solidFill>
                    <w14:schemeClr w14:val="tx1"/>
                  </w14:solidFill>
                </w14:textFill>
              </w:rPr>
            </w:pPr>
            <w:r>
              <w:rPr>
                <w:rFonts w:hint="default" w:ascii="Times New Roman" w:hAnsi="Times New Roman" w:eastAsia="仿宋" w:cs="Times New Roman"/>
                <w:b/>
                <w:color w:val="000000" w:themeColor="text1"/>
                <w:sz w:val="21"/>
                <w:szCs w:val="21"/>
                <w14:textFill>
                  <w14:solidFill>
                    <w14:schemeClr w14:val="tx1"/>
                  </w14:solidFill>
                </w14:textFill>
              </w:rPr>
              <w:t>二</w:t>
            </w:r>
          </w:p>
        </w:tc>
        <w:tc>
          <w:tcPr>
            <w:tcW w:w="134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b/>
                <w:color w:val="000000" w:themeColor="text1"/>
                <w:sz w:val="21"/>
                <w:szCs w:val="21"/>
                <w14:textFill>
                  <w14:solidFill>
                    <w14:schemeClr w14:val="tx1"/>
                  </w14:solidFill>
                </w14:textFill>
              </w:rPr>
            </w:pPr>
            <w:r>
              <w:rPr>
                <w:rFonts w:hint="default" w:ascii="Times New Roman" w:hAnsi="Times New Roman" w:eastAsia="仿宋" w:cs="Times New Roman"/>
                <w:b/>
                <w:color w:val="000000" w:themeColor="text1"/>
                <w:sz w:val="21"/>
                <w:szCs w:val="21"/>
                <w14:textFill>
                  <w14:solidFill>
                    <w14:schemeClr w14:val="tx1"/>
                  </w14:solidFill>
                </w14:textFill>
              </w:rPr>
              <w:t>农业社会化服务项目储备</w:t>
            </w:r>
          </w:p>
        </w:tc>
      </w:tr>
      <w:tr>
        <w:tblPrEx>
          <w:tblCellMar>
            <w:top w:w="0" w:type="dxa"/>
            <w:left w:w="108" w:type="dxa"/>
            <w:bottom w:w="0" w:type="dxa"/>
            <w:right w:w="108" w:type="dxa"/>
          </w:tblCellMar>
        </w:tblPrEx>
        <w:trPr>
          <w:trHeight w:val="9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填写项目储备表</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以县为单位，上报下年度项目储备面积，平台自动对按托管系数折算后的任务面积、单季作物亩均各关键环节补助总量、财政补助占服务价格的比例等数据进行计算和校验。</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县级可直接在平台填写或批量导入电子版，待储备表修改完善后从平台批量导出后报请县农业农村局主要负责同志同意后，将PDF版作为佐证材料上传在平台提交至州（市）。</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县级账号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网页端</w:t>
            </w:r>
          </w:p>
        </w:tc>
      </w:tr>
      <w:tr>
        <w:tblPrEx>
          <w:tblCellMar>
            <w:top w:w="0" w:type="dxa"/>
            <w:left w:w="108" w:type="dxa"/>
            <w:bottom w:w="0" w:type="dxa"/>
            <w:right w:w="108" w:type="dxa"/>
          </w:tblCellMar>
        </w:tblPrEx>
        <w:trPr>
          <w:trHeight w:val="90" w:hRule="atLeast"/>
        </w:trPr>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5</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审核项目储备表</w:t>
            </w:r>
          </w:p>
        </w:tc>
        <w:tc>
          <w:tcPr>
            <w:tcW w:w="4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州（市）修改审核县级项目储备表后，提交省级备案。</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若储备表存在问题，退回县级修改</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州（市）账号</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网页端</w:t>
            </w:r>
          </w:p>
        </w:tc>
      </w:tr>
      <w:tr>
        <w:tblPrEx>
          <w:tblCellMar>
            <w:top w:w="0" w:type="dxa"/>
            <w:left w:w="108" w:type="dxa"/>
            <w:bottom w:w="0" w:type="dxa"/>
            <w:right w:w="108" w:type="dxa"/>
          </w:tblCellMar>
        </w:tblPrEx>
        <w:trPr>
          <w:trHeight w:val="9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4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hint="default" w:ascii="Times New Roman" w:hAnsi="Times New Roman" w:eastAsia="仿宋" w:cs="Times New Roman"/>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若储备表已修改完善，平台提交省级备案，同步提交全州（市）项目储备表盖章版作为佐证材料。</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b/>
                <w:color w:val="000000" w:themeColor="text1"/>
                <w:sz w:val="21"/>
                <w:szCs w:val="21"/>
                <w14:textFill>
                  <w14:solidFill>
                    <w14:schemeClr w14:val="tx1"/>
                  </w14:solidFill>
                </w14:textFill>
              </w:rPr>
            </w:pPr>
            <w:r>
              <w:rPr>
                <w:rFonts w:hint="default" w:ascii="Times New Roman" w:hAnsi="Times New Roman" w:eastAsia="仿宋" w:cs="Times New Roman"/>
                <w:b/>
                <w:color w:val="000000" w:themeColor="text1"/>
                <w:sz w:val="21"/>
                <w:szCs w:val="21"/>
                <w14:textFill>
                  <w14:solidFill>
                    <w14:schemeClr w14:val="tx1"/>
                  </w14:solidFill>
                </w14:textFill>
              </w:rPr>
              <w:t>三</w:t>
            </w:r>
          </w:p>
        </w:tc>
        <w:tc>
          <w:tcPr>
            <w:tcW w:w="134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b/>
                <w:color w:val="000000" w:themeColor="text1"/>
                <w:sz w:val="21"/>
                <w:szCs w:val="21"/>
                <w:lang w:eastAsia="zh-CN"/>
                <w14:textFill>
                  <w14:solidFill>
                    <w14:schemeClr w14:val="tx1"/>
                  </w14:solidFill>
                </w14:textFill>
              </w:rPr>
            </w:pPr>
            <w:r>
              <w:rPr>
                <w:rFonts w:hint="default" w:ascii="Times New Roman" w:hAnsi="Times New Roman" w:eastAsia="仿宋" w:cs="Times New Roman"/>
                <w:b/>
                <w:color w:val="000000" w:themeColor="text1"/>
                <w:sz w:val="21"/>
                <w:szCs w:val="21"/>
                <w14:textFill>
                  <w14:solidFill>
                    <w14:schemeClr w14:val="tx1"/>
                  </w14:solidFill>
                </w14:textFill>
              </w:rPr>
              <w:t>农业社会化服务项目</w:t>
            </w:r>
            <w:r>
              <w:rPr>
                <w:rFonts w:hint="default" w:ascii="Times New Roman" w:hAnsi="Times New Roman" w:eastAsia="仿宋" w:cs="Times New Roman"/>
                <w:b/>
                <w:color w:val="000000" w:themeColor="text1"/>
                <w:sz w:val="21"/>
                <w:szCs w:val="21"/>
                <w:lang w:eastAsia="zh-CN"/>
                <w14:textFill>
                  <w14:solidFill>
                    <w14:schemeClr w14:val="tx1"/>
                  </w14:solidFill>
                </w14:textFill>
              </w:rPr>
              <w:t>实施方案备案</w:t>
            </w:r>
          </w:p>
        </w:tc>
      </w:tr>
      <w:tr>
        <w:tblPrEx>
          <w:tblCellMar>
            <w:top w:w="0" w:type="dxa"/>
            <w:left w:w="108" w:type="dxa"/>
            <w:bottom w:w="0" w:type="dxa"/>
            <w:right w:w="108" w:type="dxa"/>
          </w:tblCellMar>
        </w:tblPrEx>
        <w:trPr>
          <w:trHeight w:val="90" w:hRule="atLeast"/>
        </w:trPr>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6</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实施方案编写</w:t>
            </w:r>
          </w:p>
        </w:tc>
        <w:tc>
          <w:tcPr>
            <w:tcW w:w="4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科学合理制定县级项目实施方案，修改完善后在平台里向州（市）提交请批复项目实施方案的请示正式文件，并附项目实施情况表，平台自动对项目实施情况表中的按托管系数折算后的任务面积、单季作物亩均各关键环节补助总量、财政补助占服务价格的比例等数据进行计算和校验。</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县级可直接在平台填写或批量导入项目实施情况表电子版提交至州（市）级。提交后若需修改，需省级或州（市）级退回。</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县级账号</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网页端</w:t>
            </w:r>
          </w:p>
        </w:tc>
      </w:tr>
      <w:tr>
        <w:tblPrEx>
          <w:tblCellMar>
            <w:top w:w="0" w:type="dxa"/>
            <w:left w:w="108" w:type="dxa"/>
            <w:bottom w:w="0" w:type="dxa"/>
            <w:right w:w="108" w:type="dxa"/>
          </w:tblCellMar>
        </w:tblPrEx>
        <w:trPr>
          <w:trHeight w:val="9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4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hint="default" w:ascii="Times New Roman" w:hAnsi="Times New Roman" w:eastAsia="仿宋" w:cs="Times New Roman"/>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县级直接在平台上传实施方案请示正式文件至州（市），年度内支持上传多个请示文件。</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7</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实施方案批复</w:t>
            </w:r>
          </w:p>
        </w:tc>
        <w:tc>
          <w:tcPr>
            <w:tcW w:w="4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州（市）审核和指导县级修改完善实施方案和项目实施情况表，并对项目实施方案和实施情况表进行批复。</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若实施方案和项目实施情况表存在问题，退回县级修改。</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州（市）账号</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网页端</w:t>
            </w:r>
          </w:p>
        </w:tc>
      </w:tr>
      <w:tr>
        <w:tblPrEx>
          <w:tblCellMar>
            <w:top w:w="0" w:type="dxa"/>
            <w:left w:w="108" w:type="dxa"/>
            <w:bottom w:w="0" w:type="dxa"/>
            <w:right w:w="108" w:type="dxa"/>
          </w:tblCellMar>
        </w:tblPrEx>
        <w:trPr>
          <w:trHeight w:val="9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4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hint="default" w:ascii="Times New Roman" w:hAnsi="Times New Roman" w:eastAsia="仿宋" w:cs="Times New Roman"/>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若实施方案和项目实施情况表已修改完善，平台提交省级备案，同步提交州（市）级批复文件作为佐证材料，年度内支持上传多个批复文件。</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8</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正式印发县级实施方案</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县级收到州（市）批复文件后，以正式文件形式印发县级项目实施方案。</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平台上传县级实施方案正式文件，年度内支持上传多个实施方案或修改方案的文件。</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县级账号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网页端</w:t>
            </w:r>
          </w:p>
        </w:tc>
      </w:tr>
      <w:tr>
        <w:tblPrEx>
          <w:tblCellMar>
            <w:top w:w="0" w:type="dxa"/>
            <w:left w:w="108" w:type="dxa"/>
            <w:bottom w:w="0" w:type="dxa"/>
            <w:right w:w="108" w:type="dxa"/>
          </w:tblCellMar>
        </w:tblPrEx>
        <w:trPr>
          <w:trHeight w:val="9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b/>
                <w:color w:val="000000" w:themeColor="text1"/>
                <w:sz w:val="21"/>
                <w:szCs w:val="21"/>
                <w:lang w:eastAsia="zh-CN"/>
                <w14:textFill>
                  <w14:solidFill>
                    <w14:schemeClr w14:val="tx1"/>
                  </w14:solidFill>
                </w14:textFill>
              </w:rPr>
            </w:pPr>
            <w:r>
              <w:rPr>
                <w:rFonts w:hint="default" w:ascii="Times New Roman" w:hAnsi="Times New Roman" w:eastAsia="仿宋" w:cs="Times New Roman"/>
                <w:b/>
                <w:color w:val="000000" w:themeColor="text1"/>
                <w:sz w:val="21"/>
                <w:szCs w:val="21"/>
                <w:lang w:eastAsia="zh-CN"/>
                <w14:textFill>
                  <w14:solidFill>
                    <w14:schemeClr w14:val="tx1"/>
                  </w14:solidFill>
                </w14:textFill>
              </w:rPr>
              <w:t>四</w:t>
            </w:r>
          </w:p>
        </w:tc>
        <w:tc>
          <w:tcPr>
            <w:tcW w:w="134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b/>
                <w:color w:val="000000" w:themeColor="text1"/>
                <w:sz w:val="21"/>
                <w:szCs w:val="21"/>
                <w:lang w:eastAsia="zh-CN"/>
                <w14:textFill>
                  <w14:solidFill>
                    <w14:schemeClr w14:val="tx1"/>
                  </w14:solidFill>
                </w14:textFill>
              </w:rPr>
            </w:pPr>
            <w:r>
              <w:rPr>
                <w:rFonts w:hint="default" w:ascii="Times New Roman" w:hAnsi="Times New Roman" w:eastAsia="仿宋" w:cs="Times New Roman"/>
                <w:b/>
                <w:color w:val="000000" w:themeColor="text1"/>
                <w:sz w:val="21"/>
                <w:szCs w:val="21"/>
                <w14:textFill>
                  <w14:solidFill>
                    <w14:schemeClr w14:val="tx1"/>
                  </w14:solidFill>
                </w14:textFill>
              </w:rPr>
              <w:t>农业社会化服务项目</w:t>
            </w:r>
            <w:r>
              <w:rPr>
                <w:rFonts w:hint="default" w:ascii="Times New Roman" w:hAnsi="Times New Roman" w:eastAsia="仿宋" w:cs="Times New Roman"/>
                <w:b/>
                <w:color w:val="000000" w:themeColor="text1"/>
                <w:sz w:val="21"/>
                <w:szCs w:val="21"/>
                <w:lang w:eastAsia="zh-CN"/>
                <w14:textFill>
                  <w14:solidFill>
                    <w14:schemeClr w14:val="tx1"/>
                  </w14:solidFill>
                </w14:textFill>
              </w:rPr>
              <w:t>智慧监管</w:t>
            </w:r>
          </w:p>
        </w:tc>
      </w:tr>
      <w:tr>
        <w:tblPrEx>
          <w:tblCellMar>
            <w:top w:w="0" w:type="dxa"/>
            <w:left w:w="108" w:type="dxa"/>
            <w:bottom w:w="0" w:type="dxa"/>
            <w:right w:w="108" w:type="dxa"/>
          </w:tblCellMar>
        </w:tblPrEx>
        <w:trPr>
          <w:trHeight w:val="9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b/>
                <w:color w:val="000000" w:themeColor="text1"/>
                <w:sz w:val="21"/>
                <w:szCs w:val="21"/>
                <w14:textFill>
                  <w14:solidFill>
                    <w14:schemeClr w14:val="tx1"/>
                  </w14:solidFill>
                </w14:textFill>
              </w:rPr>
            </w:pPr>
            <w:r>
              <w:rPr>
                <w:rFonts w:hint="default" w:ascii="Times New Roman" w:hAnsi="Times New Roman" w:eastAsia="仿宋" w:cs="Times New Roman"/>
                <w:b/>
                <w:color w:val="000000" w:themeColor="text1"/>
                <w:sz w:val="21"/>
                <w:szCs w:val="21"/>
                <w14:textFill>
                  <w14:solidFill>
                    <w14:schemeClr w14:val="tx1"/>
                  </w14:solidFill>
                </w14:textFill>
              </w:rPr>
              <w:t>（</w:t>
            </w:r>
            <w:r>
              <w:rPr>
                <w:rFonts w:hint="default" w:ascii="Times New Roman" w:hAnsi="Times New Roman" w:eastAsia="仿宋" w:cs="Times New Roman"/>
                <w:b/>
                <w:color w:val="000000" w:themeColor="text1"/>
                <w:sz w:val="21"/>
                <w:szCs w:val="21"/>
                <w:lang w:eastAsia="zh-CN"/>
                <w14:textFill>
                  <w14:solidFill>
                    <w14:schemeClr w14:val="tx1"/>
                  </w14:solidFill>
                </w14:textFill>
              </w:rPr>
              <w:t>一</w:t>
            </w:r>
            <w:r>
              <w:rPr>
                <w:rFonts w:hint="default" w:ascii="Times New Roman" w:hAnsi="Times New Roman" w:eastAsia="仿宋" w:cs="Times New Roman"/>
                <w:b/>
                <w:color w:val="000000" w:themeColor="text1"/>
                <w:sz w:val="21"/>
                <w:szCs w:val="21"/>
                <w14:textFill>
                  <w14:solidFill>
                    <w14:schemeClr w14:val="tx1"/>
                  </w14:solidFill>
                </w14:textFill>
              </w:rPr>
              <w:t>）</w:t>
            </w:r>
          </w:p>
        </w:tc>
        <w:tc>
          <w:tcPr>
            <w:tcW w:w="134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b/>
                <w:color w:val="000000" w:themeColor="text1"/>
                <w:sz w:val="21"/>
                <w:szCs w:val="21"/>
                <w14:textFill>
                  <w14:solidFill>
                    <w14:schemeClr w14:val="tx1"/>
                  </w14:solidFill>
                </w14:textFill>
              </w:rPr>
            </w:pPr>
            <w:r>
              <w:rPr>
                <w:rFonts w:hint="default" w:ascii="Times New Roman" w:hAnsi="Times New Roman" w:eastAsia="仿宋" w:cs="Times New Roman"/>
                <w:b/>
                <w:color w:val="000000" w:themeColor="text1"/>
                <w:sz w:val="21"/>
                <w:szCs w:val="21"/>
                <w14:textFill>
                  <w14:solidFill>
                    <w14:schemeClr w14:val="tx1"/>
                  </w14:solidFill>
                </w14:textFill>
              </w:rPr>
              <w:t>确定服务主体</w:t>
            </w:r>
          </w:p>
        </w:tc>
      </w:tr>
      <w:tr>
        <w:tblPrEx>
          <w:tblCellMar>
            <w:top w:w="0" w:type="dxa"/>
            <w:left w:w="108" w:type="dxa"/>
            <w:bottom w:w="0" w:type="dxa"/>
            <w:right w:w="108" w:type="dxa"/>
          </w:tblCellMar>
        </w:tblPrEx>
        <w:trPr>
          <w:trHeight w:val="9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9</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公开发布主体遴选公告</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县农业农村局要通过当地政府官网、正式通知等形式，在县域内外公开发布主体遴选公告。</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平台上传遴选公告发布佐证材料。</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县级账号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网页端</w:t>
            </w:r>
          </w:p>
        </w:tc>
      </w:tr>
      <w:tr>
        <w:tblPrEx>
          <w:tblCellMar>
            <w:top w:w="0" w:type="dxa"/>
            <w:left w:w="108" w:type="dxa"/>
            <w:bottom w:w="0" w:type="dxa"/>
            <w:right w:w="108" w:type="dxa"/>
          </w:tblCellMar>
        </w:tblPrEx>
        <w:trPr>
          <w:trHeight w:val="90" w:hRule="atLeast"/>
        </w:trPr>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服务主体按程序申报项目</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服务主体填报和提交农业社会化服务主体登记申请表。</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平台直接填写农业社会化服务主体登记申请表。填写完毕后导出加盖服务主体公章上传至平台，提交乡镇审核。</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服务主体账号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网页端、APP端</w:t>
            </w:r>
          </w:p>
        </w:tc>
      </w:tr>
      <w:tr>
        <w:tblPrEx>
          <w:tblCellMar>
            <w:top w:w="0" w:type="dxa"/>
            <w:left w:w="108" w:type="dxa"/>
            <w:bottom w:w="0" w:type="dxa"/>
            <w:right w:w="108" w:type="dxa"/>
          </w:tblCellMar>
        </w:tblPrEx>
        <w:trPr>
          <w:trHeight w:val="9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乡镇出具审核意见。</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对服务主体等线下审核后，平台下载服务主体登记申请表，填写审核意见并加盖公章后上传至平台，提交县级评审。</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乡镇账号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网页端</w:t>
            </w:r>
          </w:p>
        </w:tc>
      </w:tr>
      <w:tr>
        <w:tblPrEx>
          <w:tblCellMar>
            <w:top w:w="0" w:type="dxa"/>
            <w:left w:w="108" w:type="dxa"/>
            <w:bottom w:w="0" w:type="dxa"/>
            <w:right w:w="108" w:type="dxa"/>
          </w:tblCellMar>
        </w:tblPrEx>
        <w:trPr>
          <w:trHeight w:val="90" w:hRule="atLeast"/>
        </w:trPr>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11</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公平公正确定服务主体</w:t>
            </w:r>
          </w:p>
        </w:tc>
        <w:tc>
          <w:tcPr>
            <w:tcW w:w="4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县农业农村局通过集体研究或专家评审等形式，公平公正遴选服务主体，并将服务主体名单公示。</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平台下载乡镇盖章版服务主体登记申请表，填写审核意见并加盖公章后上传至平台，线上同步审核通过主体资格。</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县级账号</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网页端</w:t>
            </w:r>
          </w:p>
        </w:tc>
      </w:tr>
      <w:tr>
        <w:tblPrEx>
          <w:tblCellMar>
            <w:top w:w="0" w:type="dxa"/>
            <w:left w:w="108" w:type="dxa"/>
            <w:bottom w:w="0" w:type="dxa"/>
            <w:right w:w="108" w:type="dxa"/>
          </w:tblCellMar>
        </w:tblPrEx>
        <w:trPr>
          <w:trHeight w:val="708"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4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hint="default" w:ascii="Times New Roman" w:hAnsi="Times New Roman" w:eastAsia="仿宋" w:cs="Times New Roman"/>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将评审会议或集体讨论材料、服务主体名单公示材料作为佐证材料上传至平台</w:t>
            </w:r>
            <w:r>
              <w:rPr>
                <w:rFonts w:hint="default" w:ascii="Times New Roman" w:hAnsi="Times New Roman" w:eastAsia="仿宋" w:cs="Times New Roman"/>
                <w:color w:val="000000" w:themeColor="text1"/>
                <w:sz w:val="21"/>
                <w:szCs w:val="21"/>
                <w:lang w:eastAsia="zh-CN"/>
                <w14:textFill>
                  <w14:solidFill>
                    <w14:schemeClr w14:val="tx1"/>
                  </w14:solidFill>
                </w14:textFill>
              </w:rPr>
              <w:t>。</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98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任务分配</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县级将本年需完成的绩效任务分配和明确至服务主体。</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县</w:t>
            </w:r>
            <w:r>
              <w:rPr>
                <w:rFonts w:hint="eastAsia" w:ascii="Times New Roman" w:hAnsi="Times New Roman" w:eastAsia="仿宋" w:cs="Times New Roman"/>
                <w:color w:val="000000" w:themeColor="text1"/>
                <w:sz w:val="21"/>
                <w:szCs w:val="21"/>
                <w:lang w:eastAsia="zh-CN"/>
                <w14:textFill>
                  <w14:solidFill>
                    <w14:schemeClr w14:val="tx1"/>
                  </w14:solidFill>
                </w14:textFill>
              </w:rPr>
              <w:t>乡</w:t>
            </w:r>
            <w:r>
              <w:rPr>
                <w:rFonts w:hint="default" w:ascii="Times New Roman" w:hAnsi="Times New Roman" w:eastAsia="仿宋" w:cs="Times New Roman"/>
                <w:color w:val="000000" w:themeColor="text1"/>
                <w:sz w:val="21"/>
                <w:szCs w:val="21"/>
                <w14:textFill>
                  <w14:solidFill>
                    <w14:schemeClr w14:val="tx1"/>
                  </w14:solidFill>
                </w14:textFill>
              </w:rPr>
              <w:t>统一将需要完成的任务面积分配至遴选出的承担项目的主体</w:t>
            </w:r>
            <w:r>
              <w:rPr>
                <w:rFonts w:hint="default" w:ascii="Times New Roman" w:hAnsi="Times New Roman" w:eastAsia="仿宋" w:cs="Times New Roman"/>
                <w:color w:val="000000" w:themeColor="text1"/>
                <w:sz w:val="21"/>
                <w:szCs w:val="21"/>
                <w14:textFill>
                  <w14:solidFill>
                    <w14:schemeClr w14:val="tx1"/>
                  </w14:solidFill>
                </w14:textFill>
              </w:rPr>
              <w:t>，承担项目的主体平台自动纳入名录库管理。</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县级账号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网页端</w:t>
            </w:r>
          </w:p>
        </w:tc>
      </w:tr>
      <w:tr>
        <w:tblPrEx>
          <w:tblCellMar>
            <w:top w:w="0" w:type="dxa"/>
            <w:left w:w="108" w:type="dxa"/>
            <w:bottom w:w="0" w:type="dxa"/>
            <w:right w:w="108" w:type="dxa"/>
          </w:tblCellMar>
        </w:tblPrEx>
        <w:trPr>
          <w:trHeight w:val="9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b/>
                <w:color w:val="000000" w:themeColor="text1"/>
                <w:sz w:val="21"/>
                <w:szCs w:val="21"/>
                <w14:textFill>
                  <w14:solidFill>
                    <w14:schemeClr w14:val="tx1"/>
                  </w14:solidFill>
                </w14:textFill>
              </w:rPr>
            </w:pPr>
            <w:r>
              <w:rPr>
                <w:rFonts w:hint="default" w:ascii="Times New Roman" w:hAnsi="Times New Roman" w:eastAsia="仿宋" w:cs="Times New Roman"/>
                <w:b/>
                <w:color w:val="000000" w:themeColor="text1"/>
                <w:sz w:val="21"/>
                <w:szCs w:val="21"/>
                <w14:textFill>
                  <w14:solidFill>
                    <w14:schemeClr w14:val="tx1"/>
                  </w14:solidFill>
                </w14:textFill>
              </w:rPr>
              <w:t>（</w:t>
            </w:r>
            <w:r>
              <w:rPr>
                <w:rFonts w:hint="default" w:ascii="Times New Roman" w:hAnsi="Times New Roman" w:eastAsia="仿宋" w:cs="Times New Roman"/>
                <w:b/>
                <w:color w:val="000000" w:themeColor="text1"/>
                <w:sz w:val="21"/>
                <w:szCs w:val="21"/>
                <w:lang w:eastAsia="zh-CN"/>
                <w14:textFill>
                  <w14:solidFill>
                    <w14:schemeClr w14:val="tx1"/>
                  </w14:solidFill>
                </w14:textFill>
              </w:rPr>
              <w:t>二</w:t>
            </w:r>
            <w:r>
              <w:rPr>
                <w:rFonts w:hint="default" w:ascii="Times New Roman" w:hAnsi="Times New Roman" w:eastAsia="仿宋" w:cs="Times New Roman"/>
                <w:b/>
                <w:color w:val="000000" w:themeColor="text1"/>
                <w:sz w:val="21"/>
                <w:szCs w:val="21"/>
                <w14:textFill>
                  <w14:solidFill>
                    <w14:schemeClr w14:val="tx1"/>
                  </w14:solidFill>
                </w14:textFill>
              </w:rPr>
              <w:t>）</w:t>
            </w:r>
          </w:p>
        </w:tc>
        <w:tc>
          <w:tcPr>
            <w:tcW w:w="134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b/>
                <w:color w:val="000000" w:themeColor="text1"/>
                <w:sz w:val="21"/>
                <w:szCs w:val="21"/>
                <w14:textFill>
                  <w14:solidFill>
                    <w14:schemeClr w14:val="tx1"/>
                  </w14:solidFill>
                </w14:textFill>
              </w:rPr>
            </w:pPr>
            <w:r>
              <w:rPr>
                <w:rFonts w:hint="default" w:ascii="Times New Roman" w:hAnsi="Times New Roman" w:eastAsia="仿宋" w:cs="Times New Roman"/>
                <w:b/>
                <w:color w:val="000000" w:themeColor="text1"/>
                <w:sz w:val="21"/>
                <w:szCs w:val="21"/>
                <w14:textFill>
                  <w14:solidFill>
                    <w14:schemeClr w14:val="tx1"/>
                  </w14:solidFill>
                </w14:textFill>
              </w:rPr>
              <w:t>组织项目实施</w:t>
            </w:r>
          </w:p>
        </w:tc>
      </w:tr>
      <w:tr>
        <w:tblPrEx>
          <w:tblCellMar>
            <w:top w:w="0" w:type="dxa"/>
            <w:left w:w="108" w:type="dxa"/>
            <w:bottom w:w="0" w:type="dxa"/>
            <w:right w:w="108" w:type="dxa"/>
          </w:tblCellMar>
        </w:tblPrEx>
        <w:trPr>
          <w:trHeight w:val="1168" w:hRule="atLeast"/>
        </w:trPr>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13</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签订服务合同</w:t>
            </w:r>
          </w:p>
        </w:tc>
        <w:tc>
          <w:tcPr>
            <w:tcW w:w="4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服务主体与接受服务对象统一签订服务合同。</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服务主体在平台填写服务地块、服务面积、服务内容、服务单价、作业时间、违规责任等内容并提交，系统自动生成服务合同电子版。</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服务主体账号</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网页端、APP端</w:t>
            </w:r>
          </w:p>
        </w:tc>
      </w:tr>
      <w:tr>
        <w:tblPrEx>
          <w:tblCellMar>
            <w:top w:w="0" w:type="dxa"/>
            <w:left w:w="108" w:type="dxa"/>
            <w:bottom w:w="0" w:type="dxa"/>
            <w:right w:w="108" w:type="dxa"/>
          </w:tblCellMar>
        </w:tblPrEx>
        <w:trPr>
          <w:trHeight w:val="858"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4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服务主体下载并打印系统生产的服务合同电子版，与接受服务的对象线下签订服务合同。</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148"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4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服务主体将线下签订的服务合同电子版上传至平台，若委托村集体经济组织统一签订，则需同步上传授权委托书。</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14</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提供作业服务</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服务主体将服务内容派单至农机手。</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服务主体选择合同，系统自动导入合同服务内容，服务主体按照合同服务内容点击派单至农机手。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服务主体账号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网页端、APP端</w:t>
            </w:r>
          </w:p>
        </w:tc>
      </w:tr>
      <w:tr>
        <w:tblPrEx>
          <w:tblCellMar>
            <w:top w:w="0" w:type="dxa"/>
            <w:left w:w="108" w:type="dxa"/>
            <w:bottom w:w="0" w:type="dxa"/>
            <w:right w:w="108" w:type="dxa"/>
          </w:tblCellMar>
        </w:tblPrEx>
        <w:trPr>
          <w:trHeight w:val="9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农机手按服务内容进行派单作业，作业后上传作业地块作业前后对比照片。</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系统根据服务主体派单将服务内容按条导入农机手账号，农机手作业后，在系统填写实际作业面积，上传地块作业前和作业后的对比照片。</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农机手账号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网页端、APP端</w:t>
            </w:r>
          </w:p>
        </w:tc>
      </w:tr>
      <w:tr>
        <w:tblPrEx>
          <w:tblCellMar>
            <w:top w:w="0" w:type="dxa"/>
            <w:left w:w="108" w:type="dxa"/>
            <w:bottom w:w="0" w:type="dxa"/>
            <w:right w:w="108" w:type="dxa"/>
          </w:tblCellMar>
        </w:tblPrEx>
        <w:trPr>
          <w:trHeight w:val="9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b/>
                <w:bCs/>
                <w:color w:val="000000" w:themeColor="text1"/>
                <w:sz w:val="21"/>
                <w:szCs w:val="21"/>
                <w:lang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eastAsia="zh-CN"/>
                <w14:textFill>
                  <w14:solidFill>
                    <w14:schemeClr w14:val="tx1"/>
                  </w14:solidFill>
                </w14:textFill>
              </w:rPr>
              <w:t>（三）</w:t>
            </w:r>
          </w:p>
        </w:tc>
        <w:tc>
          <w:tcPr>
            <w:tcW w:w="134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left"/>
              <w:textAlignment w:val="center"/>
              <w:rPr>
                <w:rFonts w:hint="default" w:ascii="Times New Roman" w:hAnsi="Times New Roman" w:eastAsia="仿宋" w:cs="Times New Roman"/>
                <w:b/>
                <w:bCs/>
                <w:color w:val="000000" w:themeColor="text1"/>
                <w:sz w:val="21"/>
                <w:szCs w:val="21"/>
                <w:lang w:eastAsia="zh-CN"/>
                <w14:textFill>
                  <w14:solidFill>
                    <w14:schemeClr w14:val="tx1"/>
                  </w14:solidFill>
                </w14:textFill>
              </w:rPr>
            </w:pPr>
            <w:r>
              <w:rPr>
                <w:rFonts w:hint="default" w:ascii="Times New Roman" w:hAnsi="Times New Roman" w:eastAsia="仿宋" w:cs="Times New Roman"/>
                <w:b/>
                <w:bCs/>
                <w:color w:val="000000" w:themeColor="text1"/>
                <w:sz w:val="21"/>
                <w:szCs w:val="21"/>
                <w:lang w:eastAsia="zh-CN"/>
                <w14:textFill>
                  <w14:solidFill>
                    <w14:schemeClr w14:val="tx1"/>
                  </w14:solidFill>
                </w14:textFill>
              </w:rPr>
              <w:t>项目验收</w:t>
            </w:r>
          </w:p>
        </w:tc>
      </w:tr>
      <w:tr>
        <w:tblPrEx>
          <w:tblCellMar>
            <w:top w:w="0" w:type="dxa"/>
            <w:left w:w="108" w:type="dxa"/>
            <w:bottom w:w="0" w:type="dxa"/>
            <w:right w:w="108" w:type="dxa"/>
          </w:tblCellMar>
        </w:tblPrEx>
        <w:trPr>
          <w:trHeight w:val="90" w:hRule="atLeast"/>
        </w:trPr>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15</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项目验收</w:t>
            </w:r>
          </w:p>
        </w:tc>
        <w:tc>
          <w:tcPr>
            <w:tcW w:w="4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服务主体提交验收申请。</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服务合同按照合同编号选择需提交验收的服务内容，系统自动生成服务验收申请表。</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服务主体账号</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网页端、APP端</w:t>
            </w:r>
          </w:p>
        </w:tc>
      </w:tr>
      <w:tr>
        <w:tblPrEx>
          <w:tblCellMar>
            <w:top w:w="0" w:type="dxa"/>
            <w:left w:w="108" w:type="dxa"/>
            <w:bottom w:w="0" w:type="dxa"/>
            <w:right w:w="108" w:type="dxa"/>
          </w:tblCellMar>
        </w:tblPrEx>
        <w:trPr>
          <w:trHeight w:val="9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4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服务主体导出并下载服务验收申请表，线下请农户填写满意度和签字后，在村内公开。将农户签字认可的验收申请表、服务内容公示材料上传至平台。</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4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若服务农机装有作业传感器，要从平台中按农机编号、作业时间等内容选择作业轨迹，或上传作业轨迹至平台。</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4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乡镇初步审核。</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乡镇线下对服务主体的服务内容进行初步审核后，平台填写审核意见，系统生成乡镇审核意见汇总表。</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乡镇账号</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网页端</w:t>
            </w:r>
          </w:p>
        </w:tc>
      </w:tr>
      <w:tr>
        <w:tblPrEx>
          <w:tblCellMar>
            <w:top w:w="0" w:type="dxa"/>
            <w:left w:w="108" w:type="dxa"/>
            <w:bottom w:w="0" w:type="dxa"/>
            <w:right w:w="108" w:type="dxa"/>
          </w:tblCellMar>
        </w:tblPrEx>
        <w:trPr>
          <w:trHeight w:val="9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4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乡镇平台提交初步审核意见，同步上传平台导出的审核意见汇总表盖章扫描件。</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4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县级验收项目并出具审核意见。</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县级线下完成验收后，线上填写抽查意见和验收意见，生成验收情况汇总表。其中，对有安装监测传感器的服务面积抽查比例不低于5%，其它未安装监测传感器的，服务面积抽查比例不低于15%。</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县级账号</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网页端</w:t>
            </w:r>
          </w:p>
        </w:tc>
      </w:tr>
      <w:tr>
        <w:tblPrEx>
          <w:tblCellMar>
            <w:top w:w="0" w:type="dxa"/>
            <w:left w:w="108" w:type="dxa"/>
            <w:bottom w:w="0" w:type="dxa"/>
            <w:right w:w="108" w:type="dxa"/>
          </w:tblCellMar>
        </w:tblPrEx>
        <w:trPr>
          <w:trHeight w:val="9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4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textAlignment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县级平台提交最终验收意见，同步上传平台导出的验收意见汇总表盖章扫描件。</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hint="default" w:ascii="Times New Roman" w:hAnsi="Times New Roman" w:eastAsia="仿宋" w:cs="Times New Roman"/>
                <w:color w:val="000000" w:themeColor="text1"/>
                <w:sz w:val="21"/>
                <w:szCs w:val="21"/>
                <w14:textFill>
                  <w14:solidFill>
                    <w14:schemeClr w14:val="tx1"/>
                  </w14:solidFill>
                </w14:textFill>
              </w:rPr>
            </w:pPr>
          </w:p>
        </w:tc>
      </w:tr>
    </w:tbl>
    <w:p>
      <w:pPr>
        <w:widowControl w:val="0"/>
        <w:spacing w:after="0" w:line="300" w:lineRule="exact"/>
        <w:jc w:val="both"/>
        <w:textAlignment w:val="baseline"/>
        <w:rPr>
          <w:rFonts w:hint="default" w:ascii="Times New Roman" w:hAnsi="Times New Roman" w:eastAsia="仿宋" w:cs="Times New Roman"/>
          <w:color w:val="000000" w:themeColor="text1"/>
          <w:sz w:val="32"/>
          <w:szCs w:val="32"/>
          <w14:textFill>
            <w14:solidFill>
              <w14:schemeClr w14:val="tx1"/>
            </w14:solidFill>
          </w14:textFill>
        </w:rPr>
      </w:pPr>
    </w:p>
    <w:p>
      <w:pPr>
        <w:pStyle w:val="7"/>
        <w:rPr>
          <w:rFonts w:hint="default" w:ascii="Times New Roman" w:hAnsi="Times New Roman" w:cs="Times New Roman"/>
          <w:color w:val="000000" w:themeColor="text1"/>
          <w14:textFill>
            <w14:solidFill>
              <w14:schemeClr w14:val="tx1"/>
            </w14:solidFill>
          </w14:textFill>
        </w:rPr>
        <w:sectPr>
          <w:pgSz w:w="16838" w:h="11906" w:orient="landscape"/>
          <w:pgMar w:top="1800" w:right="1440" w:bottom="1800" w:left="1440" w:header="708" w:footer="708" w:gutter="0"/>
          <w:pgNumType w:fmt="decimal"/>
          <w:cols w:space="708" w:num="1"/>
          <w:docGrid w:linePitch="360" w:charSpace="0"/>
        </w:sectPr>
      </w:pPr>
    </w:p>
    <w:p>
      <w:pPr>
        <w:widowControl w:val="0"/>
        <w:spacing w:after="0" w:line="560" w:lineRule="exact"/>
        <w:jc w:val="both"/>
        <w:textAlignment w:val="baseline"/>
        <w:rPr>
          <w:rFonts w:hint="default" w:ascii="Times New Roman" w:hAnsi="Times New Roman" w:eastAsia="方正黑体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附件3</w:t>
      </w:r>
    </w:p>
    <w:p>
      <w:pPr>
        <w:widowControl w:val="0"/>
        <w:spacing w:after="0" w:line="560" w:lineRule="exact"/>
        <w:jc w:val="center"/>
        <w:textAlignment w:val="baseline"/>
        <w:rPr>
          <w:rFonts w:hint="default" w:ascii="Times New Roman" w:hAnsi="Times New Roman" w:eastAsia="方正小标宋简体" w:cs="Times New Roman"/>
          <w:color w:val="000000" w:themeColor="text1"/>
          <w:sz w:val="52"/>
          <w:szCs w:val="52"/>
          <w14:textFill>
            <w14:solidFill>
              <w14:schemeClr w14:val="tx1"/>
            </w14:solidFill>
          </w14:textFill>
        </w:rPr>
      </w:pPr>
      <w:r>
        <w:rPr>
          <w:rFonts w:hint="default" w:ascii="Times New Roman" w:hAnsi="Times New Roman" w:eastAsia="方正小标宋简体" w:cs="Times New Roman"/>
          <w:color w:val="000000" w:themeColor="text1"/>
          <w:sz w:val="52"/>
          <w:szCs w:val="52"/>
          <w14:textFill>
            <w14:solidFill>
              <w14:schemeClr w14:val="tx1"/>
            </w14:solidFill>
          </w14:textFill>
        </w:rPr>
        <w:t>2025年xx</w:t>
      </w:r>
      <w:r>
        <w:rPr>
          <w:rFonts w:hint="eastAsia" w:ascii="Times New Roman" w:hAnsi="Times New Roman" w:eastAsia="方正小标宋简体" w:cs="Times New Roman"/>
          <w:color w:val="000000" w:themeColor="text1"/>
          <w:sz w:val="52"/>
          <w:szCs w:val="52"/>
          <w:lang w:eastAsia="zh-CN"/>
          <w14:textFill>
            <w14:solidFill>
              <w14:schemeClr w14:val="tx1"/>
            </w14:solidFill>
          </w14:textFill>
        </w:rPr>
        <w:t>乡（镇）</w:t>
      </w:r>
      <w:r>
        <w:rPr>
          <w:rFonts w:hint="default" w:ascii="Times New Roman" w:hAnsi="Times New Roman" w:eastAsia="方正小标宋简体" w:cs="Times New Roman"/>
          <w:color w:val="000000" w:themeColor="text1"/>
          <w:sz w:val="52"/>
          <w:szCs w:val="52"/>
          <w14:textFill>
            <w14:solidFill>
              <w14:schemeClr w14:val="tx1"/>
            </w14:solidFill>
          </w14:textFill>
        </w:rPr>
        <w:t>农业社会化服务</w:t>
      </w:r>
    </w:p>
    <w:p>
      <w:pPr>
        <w:widowControl w:val="0"/>
        <w:spacing w:after="0" w:line="560" w:lineRule="exact"/>
        <w:jc w:val="center"/>
        <w:textAlignment w:val="baseline"/>
        <w:rPr>
          <w:rFonts w:hint="default" w:ascii="Times New Roman" w:hAnsi="Times New Roman" w:eastAsia="方正小标宋简体" w:cs="Times New Roman"/>
          <w:color w:val="000000" w:themeColor="text1"/>
          <w:sz w:val="52"/>
          <w:szCs w:val="52"/>
          <w14:textFill>
            <w14:solidFill>
              <w14:schemeClr w14:val="tx1"/>
            </w14:solidFill>
          </w14:textFill>
        </w:rPr>
      </w:pPr>
      <w:r>
        <w:rPr>
          <w:rFonts w:hint="default" w:ascii="Times New Roman" w:hAnsi="Times New Roman" w:eastAsia="方正小标宋简体" w:cs="Times New Roman"/>
          <w:color w:val="000000" w:themeColor="text1"/>
          <w:sz w:val="52"/>
          <w:szCs w:val="52"/>
          <w14:textFill>
            <w14:solidFill>
              <w14:schemeClr w14:val="tx1"/>
            </w14:solidFill>
          </w14:textFill>
        </w:rPr>
        <w:t>项目实施方案</w:t>
      </w:r>
    </w:p>
    <w:p>
      <w:pPr>
        <w:widowControl w:val="0"/>
        <w:spacing w:after="0" w:line="560" w:lineRule="exact"/>
        <w:jc w:val="center"/>
        <w:textAlignment w:val="baseline"/>
        <w:rPr>
          <w:rFonts w:hint="default" w:ascii="Times New Roman" w:hAnsi="Times New Roman" w:eastAsia="方正小标宋简体" w:cs="Times New Roman"/>
          <w:color w:val="000000" w:themeColor="text1"/>
          <w:sz w:val="52"/>
          <w:szCs w:val="52"/>
          <w14:textFill>
            <w14:solidFill>
              <w14:schemeClr w14:val="tx1"/>
            </w14:solidFill>
          </w14:textFill>
        </w:rPr>
      </w:pPr>
      <w:r>
        <w:rPr>
          <w:rFonts w:hint="default" w:ascii="Times New Roman" w:hAnsi="Times New Roman" w:eastAsia="方正小标宋简体" w:cs="Times New Roman"/>
          <w:color w:val="000000" w:themeColor="text1"/>
          <w:sz w:val="52"/>
          <w:szCs w:val="52"/>
          <w14:textFill>
            <w14:solidFill>
              <w14:schemeClr w14:val="tx1"/>
            </w14:solidFill>
          </w14:textFill>
        </w:rPr>
        <w:t>（样式）</w:t>
      </w:r>
    </w:p>
    <w:p>
      <w:pPr>
        <w:widowControl w:val="0"/>
        <w:spacing w:after="0" w:line="560" w:lineRule="exact"/>
        <w:ind w:firstLine="640" w:firstLineChars="200"/>
        <w:jc w:val="both"/>
        <w:textAlignment w:val="baseline"/>
        <w:rPr>
          <w:rFonts w:hint="default" w:ascii="Times New Roman" w:hAnsi="Times New Roman" w:eastAsia="方正小标宋简体" w:cs="Times New Roman"/>
          <w:color w:val="000000" w:themeColor="text1"/>
          <w:sz w:val="32"/>
          <w:szCs w:val="32"/>
          <w14:textFill>
            <w14:solidFill>
              <w14:schemeClr w14:val="tx1"/>
            </w14:solidFill>
          </w14:textFill>
        </w:rPr>
      </w:pPr>
    </w:p>
    <w:p>
      <w:pPr>
        <w:widowControl w:val="0"/>
        <w:spacing w:after="0"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p>
    <w:p>
      <w:pPr>
        <w:widowControl w:val="0"/>
        <w:spacing w:after="0" w:line="560" w:lineRule="exact"/>
        <w:ind w:firstLine="640" w:firstLineChars="200"/>
        <w:jc w:val="both"/>
        <w:textAlignment w:val="baseline"/>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联 系 人：                          </w:t>
      </w:r>
    </w:p>
    <w:p>
      <w:pPr>
        <w:widowControl w:val="0"/>
        <w:spacing w:after="0" w:line="560" w:lineRule="exact"/>
        <w:ind w:firstLine="640" w:firstLineChars="200"/>
        <w:jc w:val="both"/>
        <w:textAlignment w:val="baseline"/>
        <w:rPr>
          <w:rFonts w:hint="default" w:ascii="Times New Roman" w:hAnsi="Times New Roman" w:eastAsia="仿宋" w:cs="Times New Roman"/>
          <w:color w:val="000000" w:themeColor="text1"/>
          <w:sz w:val="32"/>
          <w:szCs w:val="32"/>
          <w14:textFill>
            <w14:solidFill>
              <w14:schemeClr w14:val="tx1"/>
            </w14:solidFill>
          </w14:textFill>
        </w:rPr>
      </w:pPr>
    </w:p>
    <w:p>
      <w:pPr>
        <w:widowControl w:val="0"/>
        <w:spacing w:after="0" w:line="560" w:lineRule="exact"/>
        <w:ind w:firstLine="640" w:firstLineChars="200"/>
        <w:jc w:val="both"/>
        <w:textAlignment w:val="baseline"/>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联系电话：                          </w:t>
      </w:r>
    </w:p>
    <w:p>
      <w:pPr>
        <w:widowControl w:val="0"/>
        <w:spacing w:after="0"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p>
    <w:p>
      <w:pPr>
        <w:widowControl w:val="0"/>
        <w:spacing w:after="0" w:line="560" w:lineRule="exact"/>
        <w:ind w:firstLine="640" w:firstLineChars="200"/>
        <w:jc w:val="center"/>
        <w:textAlignment w:val="baseline"/>
        <w:rPr>
          <w:rFonts w:hint="default" w:ascii="Times New Roman" w:hAnsi="Times New Roman" w:eastAsia="楷体" w:cs="Times New Roman"/>
          <w:color w:val="000000" w:themeColor="text1"/>
          <w:sz w:val="32"/>
          <w:szCs w:val="32"/>
          <w14:textFill>
            <w14:solidFill>
              <w14:schemeClr w14:val="tx1"/>
            </w14:solidFill>
          </w14:textFill>
        </w:rPr>
      </w:pPr>
    </w:p>
    <w:p>
      <w:pPr>
        <w:widowControl w:val="0"/>
        <w:spacing w:after="0" w:line="560" w:lineRule="exact"/>
        <w:ind w:firstLine="640" w:firstLineChars="200"/>
        <w:jc w:val="center"/>
        <w:textAlignment w:val="baseline"/>
        <w:rPr>
          <w:rFonts w:hint="default" w:ascii="Times New Roman" w:hAnsi="Times New Roman" w:eastAsia="楷体" w:cs="Times New Roman"/>
          <w:color w:val="000000" w:themeColor="text1"/>
          <w:sz w:val="32"/>
          <w:szCs w:val="32"/>
          <w14:textFill>
            <w14:solidFill>
              <w14:schemeClr w14:val="tx1"/>
            </w14:solidFill>
          </w14:textFill>
        </w:rPr>
      </w:pPr>
    </w:p>
    <w:p>
      <w:pPr>
        <w:widowControl w:val="0"/>
        <w:spacing w:after="0" w:line="560" w:lineRule="exact"/>
        <w:ind w:firstLine="640" w:firstLineChars="200"/>
        <w:jc w:val="center"/>
        <w:textAlignment w:val="baseline"/>
        <w:rPr>
          <w:rFonts w:hint="default" w:ascii="Times New Roman" w:hAnsi="Times New Roman" w:eastAsia="楷体" w:cs="Times New Roman"/>
          <w:color w:val="000000" w:themeColor="text1"/>
          <w:sz w:val="32"/>
          <w:szCs w:val="32"/>
          <w14:textFill>
            <w14:solidFill>
              <w14:schemeClr w14:val="tx1"/>
            </w14:solidFill>
          </w14:textFill>
        </w:rPr>
      </w:pPr>
      <w:r>
        <w:rPr>
          <w:rFonts w:hint="eastAsia" w:ascii="Times New Roman" w:hAnsi="Times New Roman" w:eastAsia="楷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 w:cs="Times New Roman"/>
          <w:color w:val="000000" w:themeColor="text1"/>
          <w:sz w:val="32"/>
          <w:szCs w:val="32"/>
          <w14:textFill>
            <w14:solidFill>
              <w14:schemeClr w14:val="tx1"/>
            </w14:solidFill>
          </w14:textFill>
        </w:rPr>
        <w:t>xx</w:t>
      </w:r>
      <w:r>
        <w:rPr>
          <w:rFonts w:hint="eastAsia" w:ascii="Times New Roman" w:hAnsi="Times New Roman" w:eastAsia="楷体" w:cs="Times New Roman"/>
          <w:color w:val="000000" w:themeColor="text1"/>
          <w:sz w:val="32"/>
          <w:szCs w:val="32"/>
          <w:lang w:eastAsia="zh-CN"/>
          <w14:textFill>
            <w14:solidFill>
              <w14:schemeClr w14:val="tx1"/>
            </w14:solidFill>
          </w14:textFill>
        </w:rPr>
        <w:t>乡（镇）</w:t>
      </w:r>
      <w:r>
        <w:rPr>
          <w:rFonts w:hint="default" w:ascii="Times New Roman" w:hAnsi="Times New Roman" w:eastAsia="楷体" w:cs="Times New Roman"/>
          <w:color w:val="000000" w:themeColor="text1"/>
          <w:sz w:val="32"/>
          <w:szCs w:val="32"/>
          <w14:textFill>
            <w14:solidFill>
              <w14:schemeClr w14:val="tx1"/>
            </w14:solidFill>
          </w14:textFill>
        </w:rPr>
        <w:t>农业农村</w:t>
      </w:r>
      <w:r>
        <w:rPr>
          <w:rFonts w:hint="eastAsia" w:ascii="Times New Roman" w:hAnsi="Times New Roman" w:eastAsia="楷体" w:cs="Times New Roman"/>
          <w:color w:val="000000" w:themeColor="text1"/>
          <w:sz w:val="32"/>
          <w:szCs w:val="32"/>
          <w:lang w:eastAsia="zh-CN"/>
          <w14:textFill>
            <w14:solidFill>
              <w14:schemeClr w14:val="tx1"/>
            </w14:solidFill>
          </w14:textFill>
        </w:rPr>
        <w:t>发展服务中心</w:t>
      </w:r>
      <w:r>
        <w:rPr>
          <w:rFonts w:hint="default" w:ascii="Times New Roman" w:hAnsi="Times New Roman" w:eastAsia="楷体" w:cs="Times New Roman"/>
          <w:color w:val="000000" w:themeColor="text1"/>
          <w:sz w:val="32"/>
          <w:szCs w:val="32"/>
          <w14:textFill>
            <w14:solidFill>
              <w14:schemeClr w14:val="tx1"/>
            </w14:solidFill>
          </w14:textFill>
        </w:rPr>
        <w:t>编制</w:t>
      </w:r>
    </w:p>
    <w:p>
      <w:pPr>
        <w:widowControl w:val="0"/>
        <w:spacing w:after="0" w:line="560" w:lineRule="exact"/>
        <w:ind w:firstLine="640" w:firstLineChars="200"/>
        <w:jc w:val="center"/>
        <w:textAlignment w:val="baseline"/>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年　　月　　日</w:t>
      </w:r>
    </w:p>
    <w:p>
      <w:pPr>
        <w:widowControl w:val="0"/>
        <w:spacing w:after="0" w:line="560" w:lineRule="exact"/>
        <w:jc w:val="center"/>
        <w:textAlignment w:val="baseline"/>
        <w:rPr>
          <w:rFonts w:hint="default" w:ascii="Times New Roman" w:hAnsi="Times New Roman" w:eastAsia="方正小标宋简体" w:cs="Times New Roman"/>
          <w:color w:val="000000" w:themeColor="text1"/>
          <w:sz w:val="32"/>
          <w:szCs w:val="32"/>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2025年xx</w:t>
      </w: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乡（镇）</w:t>
      </w:r>
      <w:r>
        <w:rPr>
          <w:rFonts w:hint="default" w:ascii="Times New Roman" w:hAnsi="Times New Roman" w:eastAsia="方正小标宋简体" w:cs="Times New Roman"/>
          <w:color w:val="000000" w:themeColor="text1"/>
          <w:sz w:val="44"/>
          <w:szCs w:val="44"/>
          <w14:textFill>
            <w14:solidFill>
              <w14:schemeClr w14:val="tx1"/>
            </w14:solidFill>
          </w14:textFill>
        </w:rPr>
        <w:t>农业社会化服务项目实施方案</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jc w:val="both"/>
        <w:textAlignment w:val="baseline"/>
        <w:rPr>
          <w:rFonts w:hint="default" w:ascii="Times New Roman" w:hAnsi="Times New Roman" w:eastAsia="方正仿宋_GBK" w:cs="Times New Roman"/>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一、基本情况</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包括当地农业生产发展情况、社会化服务工作情况以及承担该项目的优势等。</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二、目标任务</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通过项目的实施，生产托管覆盖小农户比例提高程度，服务规模经营面积扩大程度，促进农业发展方式转变、农民增收农业增效等积极意义。</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三、实施内容</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项目实施内容要严格按以下格式表述：</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1.实施    作物的     环节农业生产托管服务：实际服务面积   亩，服务费用   元/亩，财政补助   元/亩，共使用项目资金    元。按综合托管系数折算后完成任务面积   亩，其中小农户任务面积占比为  %。实施地点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村</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村民小组</w:t>
      </w:r>
      <w:r>
        <w:rPr>
          <w:rFonts w:hint="default" w:ascii="Times New Roman" w:hAnsi="Times New Roman" w:eastAsia="方正仿宋_GBK" w:cs="Times New Roman"/>
          <w:color w:val="000000" w:themeColor="text1"/>
          <w:sz w:val="32"/>
          <w:szCs w:val="32"/>
          <w14:textFill>
            <w14:solidFill>
              <w14:schemeClr w14:val="tx1"/>
            </w14:solidFill>
          </w14:textFill>
        </w:rPr>
        <w:t>。补助方式是：直接兑付给农户。服务标准：                   。</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2.同上。</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3.同上。</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汇总以上各子项目，全县共完成实际服务面积  亩，按综合托管系数折算后完成任务面积  亩，共投入资金 万元，计划于   月全部实施完毕。其中，  作物的  环节、...、  作物的  环节主要用于支持粮油作物大面积单产提升生产托管服务，  作物的 环节、...、  作物的  环节主要用于支持大豆玉米带状复合种植生产托管服务。</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四</w:t>
      </w:r>
      <w:r>
        <w:rPr>
          <w:rFonts w:hint="default" w:ascii="Times New Roman" w:hAnsi="Times New Roman" w:eastAsia="方正黑体_GBK" w:cs="Times New Roman"/>
          <w:color w:val="000000" w:themeColor="text1"/>
          <w:sz w:val="32"/>
          <w:szCs w:val="32"/>
          <w14:textFill>
            <w14:solidFill>
              <w14:schemeClr w14:val="tx1"/>
            </w14:solidFill>
          </w14:textFill>
        </w:rPr>
        <w:t>、实施流程</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（一）优选服务主体。</w:t>
      </w:r>
      <w:r>
        <w:rPr>
          <w:rFonts w:hint="default" w:ascii="Times New Roman" w:hAnsi="Times New Roman" w:eastAsia="方正仿宋_GBK" w:cs="Times New Roman"/>
          <w:color w:val="000000" w:themeColor="text1"/>
          <w:sz w:val="32"/>
          <w:szCs w:val="32"/>
          <w14:textFill>
            <w14:solidFill>
              <w14:schemeClr w14:val="tx1"/>
            </w14:solidFill>
          </w14:textFill>
        </w:rPr>
        <w:t>要充分竞争、公开规范择优选择服务主体（原则上从事农业社会化服务达两年以上），单环节服务主体原则上不少于3家。服务主体确定后要及时签订协议，组织项目实施。</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（二）签订服务合同。</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（三）开展作业服务。</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（四）监督项目实施</w:t>
      </w:r>
      <w:r>
        <w:rPr>
          <w:rFonts w:hint="default" w:ascii="Times New Roman" w:hAnsi="Times New Roman" w:eastAsia="方正仿宋_GBK" w:cs="Times New Roman"/>
          <w:color w:val="000000" w:themeColor="text1"/>
          <w:sz w:val="32"/>
          <w:szCs w:val="32"/>
          <w14:textFill>
            <w14:solidFill>
              <w14:schemeClr w14:val="tx1"/>
            </w14:solidFill>
          </w14:textFill>
        </w:rPr>
        <w:t>。包括如何监督服务主体为广大农户等经营主体提供有关服务，指导做好各项服务图表资料的填写等内容。</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（五）检查验收。</w:t>
      </w:r>
      <w:r>
        <w:rPr>
          <w:rFonts w:hint="default" w:ascii="Times New Roman" w:hAnsi="Times New Roman" w:eastAsia="方正仿宋_GBK" w:cs="Times New Roman"/>
          <w:color w:val="000000" w:themeColor="text1"/>
          <w:sz w:val="32"/>
          <w:szCs w:val="32"/>
          <w14:textFill>
            <w14:solidFill>
              <w14:schemeClr w14:val="tx1"/>
            </w14:solidFill>
          </w14:textFill>
        </w:rPr>
        <w:t>包括每一个环节的服务结束后，如何组织验收，及时出具验收报告。</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（六）兑付补助资金。</w:t>
      </w:r>
      <w:r>
        <w:rPr>
          <w:rFonts w:hint="default" w:ascii="Times New Roman" w:hAnsi="Times New Roman" w:eastAsia="方正仿宋_GBK" w:cs="Times New Roman"/>
          <w:color w:val="000000" w:themeColor="text1"/>
          <w:sz w:val="32"/>
          <w:szCs w:val="32"/>
          <w14:textFill>
            <w14:solidFill>
              <w14:schemeClr w14:val="tx1"/>
            </w14:solidFill>
          </w14:textFill>
        </w:rPr>
        <w:t>验收结束后，及时汇总有关资料，做好拟补助对象、资金安排等信息公开公示工作，组织服务主体到财政部门报账，财政部门对资料的合规性进行审核，无异议后，及时兑付补助资金。</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（七）绩效评价。</w:t>
      </w:r>
      <w:r>
        <w:rPr>
          <w:rFonts w:hint="default" w:ascii="Times New Roman" w:hAnsi="Times New Roman" w:eastAsia="方正仿宋_GBK" w:cs="Times New Roman"/>
          <w:color w:val="000000" w:themeColor="text1"/>
          <w:sz w:val="32"/>
          <w:szCs w:val="32"/>
          <w14:textFill>
            <w14:solidFill>
              <w14:schemeClr w14:val="tx1"/>
            </w14:solidFill>
          </w14:textFill>
        </w:rPr>
        <w:t>主要包括如何做好绩效目标、效果分析等内容。</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五、保障措施</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主要包括项目工作组织领导、工作经费的落实、督促指导、资金拨付及监管、宣传引导等内容。</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widowControl w:val="0"/>
        <w:spacing w:after="0" w:line="560" w:lineRule="exact"/>
        <w:jc w:val="both"/>
        <w:textAlignment w:val="baseline"/>
        <w:rPr>
          <w:rFonts w:hint="default" w:ascii="Times New Roman" w:hAnsi="Times New Roman" w:eastAsia="方正黑体_GBK" w:cs="Times New Roman"/>
          <w:b w:val="0"/>
          <w:bCs w:val="0"/>
          <w:color w:val="000000" w:themeColor="text1"/>
          <w:sz w:val="32"/>
          <w:szCs w:val="32"/>
          <w14:textFill>
            <w14:solidFill>
              <w14:schemeClr w14:val="tx1"/>
            </w14:solidFill>
          </w14:textFill>
        </w:rPr>
      </w:pPr>
    </w:p>
    <w:p>
      <w:pPr>
        <w:widowControl w:val="0"/>
        <w:spacing w:after="0" w:line="560" w:lineRule="exact"/>
        <w:jc w:val="both"/>
        <w:textAlignment w:val="baseline"/>
        <w:rPr>
          <w:rFonts w:hint="default" w:ascii="Times New Roman" w:hAnsi="Times New Roman" w:eastAsia="方正黑体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附件4</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664"/>
        <w:gridCol w:w="632"/>
        <w:gridCol w:w="547"/>
        <w:gridCol w:w="390"/>
        <w:gridCol w:w="285"/>
        <w:gridCol w:w="225"/>
        <w:gridCol w:w="268"/>
        <w:gridCol w:w="540"/>
        <w:gridCol w:w="431"/>
        <w:gridCol w:w="539"/>
        <w:gridCol w:w="590"/>
        <w:gridCol w:w="539"/>
        <w:gridCol w:w="431"/>
        <w:gridCol w:w="431"/>
        <w:gridCol w:w="595"/>
        <w:gridCol w:w="539"/>
        <w:gridCol w:w="431"/>
        <w:gridCol w:w="431"/>
        <w:gridCol w:w="595"/>
        <w:gridCol w:w="539"/>
        <w:gridCol w:w="431"/>
        <w:gridCol w:w="431"/>
        <w:gridCol w:w="595"/>
        <w:gridCol w:w="539"/>
        <w:gridCol w:w="431"/>
        <w:gridCol w:w="431"/>
        <w:gridCol w:w="621"/>
        <w:gridCol w:w="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2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themeColor="text1"/>
                <w:sz w:val="28"/>
                <w:szCs w:val="28"/>
                <w:u w:val="none"/>
                <w14:textFill>
                  <w14:solidFill>
                    <w14:schemeClr w14:val="tx1"/>
                  </w14:solidFill>
                </w14:textFill>
              </w:rPr>
            </w:pPr>
            <w:r>
              <w:rPr>
                <w:rFonts w:hint="default" w:ascii="Times New Roman" w:hAnsi="Times New Roman" w:eastAsia="方正小标宋_GBK" w:cs="Times New Roman"/>
                <w:i w:val="0"/>
                <w:color w:val="000000" w:themeColor="text1"/>
                <w:kern w:val="0"/>
                <w:sz w:val="36"/>
                <w:szCs w:val="36"/>
                <w:u w:val="none"/>
                <w:lang w:val="en-US" w:eastAsia="zh-CN" w:bidi="ar"/>
                <w14:textFill>
                  <w14:solidFill>
                    <w14:schemeClr w14:val="tx1"/>
                  </w14:solidFill>
                </w14:textFill>
              </w:rPr>
              <w:t>2025年</w:t>
            </w:r>
            <w:r>
              <w:rPr>
                <w:rFonts w:hint="default" w:ascii="Times New Roman" w:hAnsi="Times New Roman" w:eastAsia="方正小标宋_GBK" w:cs="Times New Roman"/>
                <w:i w:val="0"/>
                <w:color w:val="000000" w:themeColor="text1"/>
                <w:kern w:val="0"/>
                <w:sz w:val="36"/>
                <w:szCs w:val="36"/>
                <w:u w:val="single"/>
                <w:lang w:val="en-US" w:eastAsia="zh-CN" w:bidi="ar"/>
                <w14:textFill>
                  <w14:solidFill>
                    <w14:schemeClr w14:val="tx1"/>
                  </w14:solidFill>
                </w14:textFill>
              </w:rPr>
              <w:t>XX</w:t>
            </w:r>
            <w:r>
              <w:rPr>
                <w:rFonts w:hint="eastAsia" w:ascii="Times New Roman" w:hAnsi="Times New Roman" w:eastAsia="方正小标宋_GBK" w:cs="Times New Roman"/>
                <w:i w:val="0"/>
                <w:color w:val="000000" w:themeColor="text1"/>
                <w:kern w:val="0"/>
                <w:sz w:val="36"/>
                <w:szCs w:val="36"/>
                <w:u w:val="none"/>
                <w:lang w:val="en-US" w:eastAsia="zh-CN" w:bidi="ar"/>
                <w14:textFill>
                  <w14:solidFill>
                    <w14:schemeClr w14:val="tx1"/>
                  </w14:solidFill>
                </w14:textFill>
              </w:rPr>
              <w:t>乡</w:t>
            </w:r>
            <w:r>
              <w:rPr>
                <w:rFonts w:hint="default" w:ascii="Times New Roman" w:hAnsi="Times New Roman" w:eastAsia="方正小标宋_GBK" w:cs="Times New Roman"/>
                <w:i w:val="0"/>
                <w:color w:val="000000" w:themeColor="text1"/>
                <w:kern w:val="0"/>
                <w:sz w:val="36"/>
                <w:szCs w:val="36"/>
                <w:u w:val="none"/>
                <w:lang w:val="en-US" w:eastAsia="zh-CN" w:bidi="ar"/>
                <w14:textFill>
                  <w14:solidFill>
                    <w14:schemeClr w14:val="tx1"/>
                  </w14:solidFill>
                </w14:textFill>
              </w:rPr>
              <w:t>（</w:t>
            </w:r>
            <w:r>
              <w:rPr>
                <w:rFonts w:hint="eastAsia" w:ascii="Times New Roman" w:hAnsi="Times New Roman" w:eastAsia="方正小标宋_GBK" w:cs="Times New Roman"/>
                <w:i w:val="0"/>
                <w:color w:val="000000" w:themeColor="text1"/>
                <w:kern w:val="0"/>
                <w:sz w:val="36"/>
                <w:szCs w:val="36"/>
                <w:u w:val="none"/>
                <w:lang w:val="en-US" w:eastAsia="zh-CN" w:bidi="ar"/>
                <w14:textFill>
                  <w14:solidFill>
                    <w14:schemeClr w14:val="tx1"/>
                  </w14:solidFill>
                </w14:textFill>
              </w:rPr>
              <w:t>镇</w:t>
            </w:r>
            <w:r>
              <w:rPr>
                <w:rFonts w:hint="default" w:ascii="Times New Roman" w:hAnsi="Times New Roman" w:eastAsia="方正小标宋_GBK" w:cs="Times New Roman"/>
                <w:i w:val="0"/>
                <w:color w:val="000000" w:themeColor="text1"/>
                <w:kern w:val="0"/>
                <w:sz w:val="36"/>
                <w:szCs w:val="36"/>
                <w:u w:val="none"/>
                <w:lang w:val="en-US" w:eastAsia="zh-CN" w:bidi="ar"/>
                <w14:textFill>
                  <w14:solidFill>
                    <w14:schemeClr w14:val="tx1"/>
                  </w14:solidFill>
                </w14:textFill>
              </w:rPr>
              <w:t>）农业社会化服务项目实施情况表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34" w:type="pct"/>
            <w:gridSpan w:val="5"/>
            <w:tcBorders>
              <w:top w:val="nil"/>
              <w:left w:val="nil"/>
              <w:bottom w:val="nil"/>
              <w:right w:val="nil"/>
            </w:tcBorders>
            <w:shd w:val="clear" w:color="auto" w:fill="auto"/>
            <w:noWrap/>
            <w:vAlign w:val="center"/>
          </w:tcPr>
          <w:p>
            <w:pPr>
              <w:jc w:val="both"/>
              <w:rPr>
                <w:rFonts w:hint="default" w:ascii="Times New Roman" w:hAnsi="Times New Roman" w:eastAsia="仿宋" w:cs="Times New Roman"/>
                <w:i w:val="0"/>
                <w:color w:val="000000" w:themeColor="text1"/>
                <w:sz w:val="28"/>
                <w:szCs w:val="28"/>
                <w:u w:val="none"/>
                <w14:textFill>
                  <w14:solidFill>
                    <w14:schemeClr w14:val="tx1"/>
                  </w14:solidFill>
                </w14:textFill>
              </w:rPr>
            </w:pPr>
            <w:r>
              <w:rPr>
                <w:rFonts w:hint="default" w:ascii="Times New Roman" w:hAnsi="Times New Roman" w:eastAsia="仿宋" w:cs="Times New Roman"/>
                <w:b/>
                <w:i w:val="0"/>
                <w:color w:val="000000" w:themeColor="text1"/>
                <w:kern w:val="0"/>
                <w:sz w:val="18"/>
                <w:szCs w:val="18"/>
                <w:u w:val="none"/>
                <w:lang w:val="en-US" w:eastAsia="zh-CN" w:bidi="ar"/>
                <w14:textFill>
                  <w14:solidFill>
                    <w14:schemeClr w14:val="tx1"/>
                  </w14:solidFill>
                </w14:textFill>
              </w:rPr>
              <w:t>填报单位：</w:t>
            </w:r>
          </w:p>
        </w:tc>
        <w:tc>
          <w:tcPr>
            <w:tcW w:w="179" w:type="pct"/>
            <w:gridSpan w:val="2"/>
            <w:tcBorders>
              <w:top w:val="nil"/>
              <w:left w:val="nil"/>
              <w:bottom w:val="nil"/>
              <w:right w:val="nil"/>
            </w:tcBorders>
            <w:shd w:val="clear" w:color="auto" w:fill="auto"/>
            <w:noWrap/>
            <w:vAlign w:val="center"/>
          </w:tcPr>
          <w:p>
            <w:pPr>
              <w:jc w:val="center"/>
              <w:rPr>
                <w:rFonts w:hint="default" w:ascii="Times New Roman" w:hAnsi="Times New Roman" w:eastAsia="仿宋" w:cs="Times New Roman"/>
                <w:i w:val="0"/>
                <w:color w:val="000000" w:themeColor="text1"/>
                <w:sz w:val="28"/>
                <w:szCs w:val="28"/>
                <w:u w:val="none"/>
                <w14:textFill>
                  <w14:solidFill>
                    <w14:schemeClr w14:val="tx1"/>
                  </w14:solidFill>
                </w14:textFill>
              </w:rPr>
            </w:pPr>
          </w:p>
        </w:tc>
        <w:tc>
          <w:tcPr>
            <w:tcW w:w="94" w:type="pct"/>
            <w:tcBorders>
              <w:top w:val="nil"/>
              <w:left w:val="nil"/>
              <w:bottom w:val="nil"/>
              <w:right w:val="nil"/>
            </w:tcBorders>
            <w:shd w:val="clear" w:color="auto" w:fill="auto"/>
            <w:noWrap/>
            <w:vAlign w:val="center"/>
          </w:tcPr>
          <w:p>
            <w:pPr>
              <w:jc w:val="center"/>
              <w:rPr>
                <w:rFonts w:hint="default" w:ascii="Times New Roman" w:hAnsi="Times New Roman" w:eastAsia="仿宋" w:cs="Times New Roman"/>
                <w:i w:val="0"/>
                <w:color w:val="000000" w:themeColor="text1"/>
                <w:sz w:val="28"/>
                <w:szCs w:val="28"/>
                <w:u w:val="none"/>
                <w14:textFill>
                  <w14:solidFill>
                    <w14:schemeClr w14:val="tx1"/>
                  </w14:solidFill>
                </w14:textFill>
              </w:rPr>
            </w:pPr>
          </w:p>
        </w:tc>
        <w:tc>
          <w:tcPr>
            <w:tcW w:w="190" w:type="pct"/>
            <w:tcBorders>
              <w:top w:val="nil"/>
              <w:left w:val="nil"/>
              <w:bottom w:val="nil"/>
              <w:right w:val="nil"/>
            </w:tcBorders>
            <w:shd w:val="clear" w:color="auto" w:fill="auto"/>
            <w:noWrap/>
            <w:vAlign w:val="center"/>
          </w:tcPr>
          <w:p>
            <w:pPr>
              <w:jc w:val="center"/>
              <w:rPr>
                <w:rFonts w:hint="default" w:ascii="Times New Roman" w:hAnsi="Times New Roman" w:eastAsia="仿宋" w:cs="Times New Roman"/>
                <w:i w:val="0"/>
                <w:color w:val="000000" w:themeColor="text1"/>
                <w:sz w:val="28"/>
                <w:szCs w:val="28"/>
                <w:u w:val="none"/>
                <w14:textFill>
                  <w14:solidFill>
                    <w14:schemeClr w14:val="tx1"/>
                  </w14:solidFill>
                </w14:textFill>
              </w:rPr>
            </w:pPr>
          </w:p>
        </w:tc>
        <w:tc>
          <w:tcPr>
            <w:tcW w:w="152" w:type="pct"/>
            <w:tcBorders>
              <w:top w:val="nil"/>
              <w:left w:val="nil"/>
              <w:bottom w:val="nil"/>
              <w:right w:val="nil"/>
            </w:tcBorders>
            <w:shd w:val="clear" w:color="auto" w:fill="auto"/>
            <w:noWrap/>
            <w:vAlign w:val="center"/>
          </w:tcPr>
          <w:p>
            <w:pPr>
              <w:jc w:val="center"/>
              <w:rPr>
                <w:rFonts w:hint="default" w:ascii="Times New Roman" w:hAnsi="Times New Roman" w:eastAsia="仿宋" w:cs="Times New Roman"/>
                <w:i w:val="0"/>
                <w:color w:val="000000" w:themeColor="text1"/>
                <w:sz w:val="28"/>
                <w:szCs w:val="28"/>
                <w:u w:val="none"/>
                <w14:textFill>
                  <w14:solidFill>
                    <w14:schemeClr w14:val="tx1"/>
                  </w14:solidFill>
                </w14:textFill>
              </w:rPr>
            </w:pPr>
          </w:p>
        </w:tc>
        <w:tc>
          <w:tcPr>
            <w:tcW w:w="190" w:type="pct"/>
            <w:tcBorders>
              <w:top w:val="nil"/>
              <w:left w:val="nil"/>
              <w:bottom w:val="nil"/>
              <w:right w:val="nil"/>
            </w:tcBorders>
            <w:shd w:val="clear" w:color="auto" w:fill="auto"/>
            <w:noWrap/>
            <w:vAlign w:val="center"/>
          </w:tcPr>
          <w:p>
            <w:pPr>
              <w:jc w:val="center"/>
              <w:rPr>
                <w:rFonts w:hint="default" w:ascii="Times New Roman" w:hAnsi="Times New Roman" w:eastAsia="仿宋" w:cs="Times New Roman"/>
                <w:i w:val="0"/>
                <w:color w:val="000000" w:themeColor="text1"/>
                <w:sz w:val="28"/>
                <w:szCs w:val="28"/>
                <w:u w:val="none"/>
                <w14:textFill>
                  <w14:solidFill>
                    <w14:schemeClr w14:val="tx1"/>
                  </w14:solidFill>
                </w14:textFill>
              </w:rPr>
            </w:pPr>
          </w:p>
        </w:tc>
        <w:tc>
          <w:tcPr>
            <w:tcW w:w="208" w:type="pct"/>
            <w:tcBorders>
              <w:top w:val="nil"/>
              <w:left w:val="nil"/>
              <w:bottom w:val="nil"/>
              <w:right w:val="nil"/>
            </w:tcBorders>
            <w:shd w:val="clear" w:color="auto" w:fill="auto"/>
            <w:noWrap/>
            <w:vAlign w:val="center"/>
          </w:tcPr>
          <w:p>
            <w:pPr>
              <w:jc w:val="center"/>
              <w:rPr>
                <w:rFonts w:hint="default" w:ascii="Times New Roman" w:hAnsi="Times New Roman" w:eastAsia="仿宋" w:cs="Times New Roman"/>
                <w:i w:val="0"/>
                <w:color w:val="000000" w:themeColor="text1"/>
                <w:sz w:val="28"/>
                <w:szCs w:val="28"/>
                <w:u w:val="none"/>
                <w14:textFill>
                  <w14:solidFill>
                    <w14:schemeClr w14:val="tx1"/>
                  </w14:solidFill>
                </w14:textFill>
              </w:rPr>
            </w:pPr>
          </w:p>
        </w:tc>
        <w:tc>
          <w:tcPr>
            <w:tcW w:w="190" w:type="pct"/>
            <w:tcBorders>
              <w:top w:val="nil"/>
              <w:left w:val="nil"/>
              <w:bottom w:val="nil"/>
              <w:right w:val="nil"/>
            </w:tcBorders>
            <w:shd w:val="clear" w:color="auto" w:fill="auto"/>
            <w:noWrap/>
            <w:vAlign w:val="center"/>
          </w:tcPr>
          <w:p>
            <w:pPr>
              <w:jc w:val="center"/>
              <w:rPr>
                <w:rFonts w:hint="default" w:ascii="Times New Roman" w:hAnsi="Times New Roman" w:eastAsia="仿宋" w:cs="Times New Roman"/>
                <w:i w:val="0"/>
                <w:color w:val="000000" w:themeColor="text1"/>
                <w:sz w:val="28"/>
                <w:szCs w:val="28"/>
                <w:u w:val="none"/>
                <w14:textFill>
                  <w14:solidFill>
                    <w14:schemeClr w14:val="tx1"/>
                  </w14:solidFill>
                </w14:textFill>
              </w:rPr>
            </w:pPr>
          </w:p>
        </w:tc>
        <w:tc>
          <w:tcPr>
            <w:tcW w:w="152" w:type="pct"/>
            <w:tcBorders>
              <w:top w:val="nil"/>
              <w:left w:val="nil"/>
              <w:bottom w:val="nil"/>
              <w:right w:val="nil"/>
            </w:tcBorders>
            <w:shd w:val="clear" w:color="auto" w:fill="auto"/>
            <w:noWrap/>
            <w:vAlign w:val="center"/>
          </w:tcPr>
          <w:p>
            <w:pPr>
              <w:jc w:val="center"/>
              <w:rPr>
                <w:rFonts w:hint="default" w:ascii="Times New Roman" w:hAnsi="Times New Roman" w:eastAsia="仿宋" w:cs="Times New Roman"/>
                <w:i w:val="0"/>
                <w:color w:val="000000" w:themeColor="text1"/>
                <w:sz w:val="28"/>
                <w:szCs w:val="28"/>
                <w:u w:val="none"/>
                <w14:textFill>
                  <w14:solidFill>
                    <w14:schemeClr w14:val="tx1"/>
                  </w14:solidFill>
                </w14:textFill>
              </w:rPr>
            </w:pPr>
          </w:p>
        </w:tc>
        <w:tc>
          <w:tcPr>
            <w:tcW w:w="152" w:type="pct"/>
            <w:tcBorders>
              <w:top w:val="nil"/>
              <w:left w:val="nil"/>
              <w:bottom w:val="nil"/>
              <w:right w:val="nil"/>
            </w:tcBorders>
            <w:shd w:val="clear" w:color="auto" w:fill="auto"/>
            <w:noWrap/>
            <w:vAlign w:val="center"/>
          </w:tcPr>
          <w:p>
            <w:pPr>
              <w:jc w:val="center"/>
              <w:rPr>
                <w:rFonts w:hint="default" w:ascii="Times New Roman" w:hAnsi="Times New Roman" w:eastAsia="仿宋" w:cs="Times New Roman"/>
                <w:i w:val="0"/>
                <w:color w:val="000000" w:themeColor="text1"/>
                <w:sz w:val="28"/>
                <w:szCs w:val="28"/>
                <w:u w:val="none"/>
                <w14:textFill>
                  <w14:solidFill>
                    <w14:schemeClr w14:val="tx1"/>
                  </w14:solidFill>
                </w14:textFill>
              </w:rPr>
            </w:pPr>
          </w:p>
        </w:tc>
        <w:tc>
          <w:tcPr>
            <w:tcW w:w="209" w:type="pct"/>
            <w:tcBorders>
              <w:top w:val="nil"/>
              <w:left w:val="nil"/>
              <w:bottom w:val="nil"/>
              <w:right w:val="nil"/>
            </w:tcBorders>
            <w:shd w:val="clear" w:color="auto" w:fill="auto"/>
            <w:noWrap/>
            <w:vAlign w:val="center"/>
          </w:tcPr>
          <w:p>
            <w:pPr>
              <w:jc w:val="center"/>
              <w:rPr>
                <w:rFonts w:hint="default" w:ascii="Times New Roman" w:hAnsi="Times New Roman" w:eastAsia="仿宋" w:cs="Times New Roman"/>
                <w:i w:val="0"/>
                <w:color w:val="000000" w:themeColor="text1"/>
                <w:sz w:val="28"/>
                <w:szCs w:val="28"/>
                <w:u w:val="none"/>
                <w14:textFill>
                  <w14:solidFill>
                    <w14:schemeClr w14:val="tx1"/>
                  </w14:solidFill>
                </w14:textFill>
              </w:rPr>
            </w:pPr>
          </w:p>
        </w:tc>
        <w:tc>
          <w:tcPr>
            <w:tcW w:w="190" w:type="pct"/>
            <w:tcBorders>
              <w:top w:val="nil"/>
              <w:left w:val="nil"/>
              <w:bottom w:val="nil"/>
              <w:right w:val="nil"/>
            </w:tcBorders>
            <w:shd w:val="clear" w:color="auto" w:fill="auto"/>
            <w:noWrap/>
            <w:vAlign w:val="center"/>
          </w:tcPr>
          <w:p>
            <w:pPr>
              <w:jc w:val="center"/>
              <w:rPr>
                <w:rFonts w:hint="default" w:ascii="Times New Roman" w:hAnsi="Times New Roman" w:eastAsia="仿宋" w:cs="Times New Roman"/>
                <w:i w:val="0"/>
                <w:color w:val="000000" w:themeColor="text1"/>
                <w:sz w:val="28"/>
                <w:szCs w:val="28"/>
                <w:u w:val="none"/>
                <w14:textFill>
                  <w14:solidFill>
                    <w14:schemeClr w14:val="tx1"/>
                  </w14:solidFill>
                </w14:textFill>
              </w:rPr>
            </w:pPr>
          </w:p>
        </w:tc>
        <w:tc>
          <w:tcPr>
            <w:tcW w:w="152" w:type="pct"/>
            <w:tcBorders>
              <w:top w:val="nil"/>
              <w:left w:val="nil"/>
              <w:bottom w:val="nil"/>
              <w:right w:val="nil"/>
            </w:tcBorders>
            <w:shd w:val="clear" w:color="auto" w:fill="auto"/>
            <w:noWrap/>
            <w:vAlign w:val="center"/>
          </w:tcPr>
          <w:p>
            <w:pPr>
              <w:jc w:val="center"/>
              <w:rPr>
                <w:rFonts w:hint="default" w:ascii="Times New Roman" w:hAnsi="Times New Roman" w:eastAsia="仿宋" w:cs="Times New Roman"/>
                <w:i w:val="0"/>
                <w:color w:val="000000" w:themeColor="text1"/>
                <w:sz w:val="28"/>
                <w:szCs w:val="28"/>
                <w:u w:val="none"/>
                <w14:textFill>
                  <w14:solidFill>
                    <w14:schemeClr w14:val="tx1"/>
                  </w14:solidFill>
                </w14:textFill>
              </w:rPr>
            </w:pPr>
          </w:p>
        </w:tc>
        <w:tc>
          <w:tcPr>
            <w:tcW w:w="152" w:type="pct"/>
            <w:tcBorders>
              <w:top w:val="nil"/>
              <w:left w:val="nil"/>
              <w:bottom w:val="nil"/>
              <w:right w:val="nil"/>
            </w:tcBorders>
            <w:shd w:val="clear" w:color="auto" w:fill="auto"/>
            <w:noWrap/>
            <w:vAlign w:val="center"/>
          </w:tcPr>
          <w:p>
            <w:pPr>
              <w:jc w:val="center"/>
              <w:rPr>
                <w:rFonts w:hint="default" w:ascii="Times New Roman" w:hAnsi="Times New Roman" w:eastAsia="仿宋" w:cs="Times New Roman"/>
                <w:i w:val="0"/>
                <w:color w:val="000000" w:themeColor="text1"/>
                <w:sz w:val="28"/>
                <w:szCs w:val="28"/>
                <w:u w:val="none"/>
                <w14:textFill>
                  <w14:solidFill>
                    <w14:schemeClr w14:val="tx1"/>
                  </w14:solidFill>
                </w14:textFill>
              </w:rPr>
            </w:pPr>
          </w:p>
        </w:tc>
        <w:tc>
          <w:tcPr>
            <w:tcW w:w="209" w:type="pct"/>
            <w:tcBorders>
              <w:top w:val="nil"/>
              <w:left w:val="nil"/>
              <w:bottom w:val="nil"/>
              <w:right w:val="nil"/>
            </w:tcBorders>
            <w:shd w:val="clear" w:color="auto" w:fill="auto"/>
            <w:noWrap/>
            <w:vAlign w:val="center"/>
          </w:tcPr>
          <w:p>
            <w:pPr>
              <w:jc w:val="center"/>
              <w:rPr>
                <w:rFonts w:hint="default" w:ascii="Times New Roman" w:hAnsi="Times New Roman" w:eastAsia="仿宋" w:cs="Times New Roman"/>
                <w:i w:val="0"/>
                <w:color w:val="000000" w:themeColor="text1"/>
                <w:sz w:val="28"/>
                <w:szCs w:val="28"/>
                <w:u w:val="none"/>
                <w14:textFill>
                  <w14:solidFill>
                    <w14:schemeClr w14:val="tx1"/>
                  </w14:solidFill>
                </w14:textFill>
              </w:rPr>
            </w:pPr>
          </w:p>
        </w:tc>
        <w:tc>
          <w:tcPr>
            <w:tcW w:w="190" w:type="pct"/>
            <w:tcBorders>
              <w:top w:val="nil"/>
              <w:left w:val="nil"/>
              <w:bottom w:val="nil"/>
              <w:right w:val="nil"/>
            </w:tcBorders>
            <w:shd w:val="clear" w:color="auto" w:fill="auto"/>
            <w:noWrap/>
            <w:vAlign w:val="center"/>
          </w:tcPr>
          <w:p>
            <w:pPr>
              <w:jc w:val="center"/>
              <w:rPr>
                <w:rFonts w:hint="default" w:ascii="Times New Roman" w:hAnsi="Times New Roman" w:eastAsia="仿宋" w:cs="Times New Roman"/>
                <w:i w:val="0"/>
                <w:color w:val="000000" w:themeColor="text1"/>
                <w:sz w:val="28"/>
                <w:szCs w:val="28"/>
                <w:u w:val="none"/>
                <w14:textFill>
                  <w14:solidFill>
                    <w14:schemeClr w14:val="tx1"/>
                  </w14:solidFill>
                </w14:textFill>
              </w:rPr>
            </w:pPr>
          </w:p>
        </w:tc>
        <w:tc>
          <w:tcPr>
            <w:tcW w:w="152" w:type="pct"/>
            <w:tcBorders>
              <w:top w:val="nil"/>
              <w:left w:val="nil"/>
              <w:bottom w:val="nil"/>
              <w:right w:val="nil"/>
            </w:tcBorders>
            <w:shd w:val="clear" w:color="auto" w:fill="auto"/>
            <w:noWrap/>
            <w:vAlign w:val="center"/>
          </w:tcPr>
          <w:p>
            <w:pPr>
              <w:jc w:val="center"/>
              <w:rPr>
                <w:rFonts w:hint="default" w:ascii="Times New Roman" w:hAnsi="Times New Roman" w:eastAsia="仿宋" w:cs="Times New Roman"/>
                <w:i w:val="0"/>
                <w:color w:val="000000" w:themeColor="text1"/>
                <w:sz w:val="28"/>
                <w:szCs w:val="28"/>
                <w:u w:val="none"/>
                <w14:textFill>
                  <w14:solidFill>
                    <w14:schemeClr w14:val="tx1"/>
                  </w14:solidFill>
                </w14:textFill>
              </w:rPr>
            </w:pPr>
          </w:p>
        </w:tc>
        <w:tc>
          <w:tcPr>
            <w:tcW w:w="152" w:type="pct"/>
            <w:tcBorders>
              <w:top w:val="nil"/>
              <w:left w:val="nil"/>
              <w:bottom w:val="nil"/>
              <w:right w:val="nil"/>
            </w:tcBorders>
            <w:shd w:val="clear" w:color="auto" w:fill="auto"/>
            <w:noWrap/>
            <w:vAlign w:val="center"/>
          </w:tcPr>
          <w:p>
            <w:pPr>
              <w:jc w:val="center"/>
              <w:rPr>
                <w:rFonts w:hint="default" w:ascii="Times New Roman" w:hAnsi="Times New Roman" w:eastAsia="仿宋" w:cs="Times New Roman"/>
                <w:i w:val="0"/>
                <w:color w:val="000000" w:themeColor="text1"/>
                <w:sz w:val="28"/>
                <w:szCs w:val="28"/>
                <w:u w:val="none"/>
                <w14:textFill>
                  <w14:solidFill>
                    <w14:schemeClr w14:val="tx1"/>
                  </w14:solidFill>
                </w14:textFill>
              </w:rPr>
            </w:pPr>
          </w:p>
        </w:tc>
        <w:tc>
          <w:tcPr>
            <w:tcW w:w="209" w:type="pct"/>
            <w:tcBorders>
              <w:top w:val="nil"/>
              <w:left w:val="nil"/>
              <w:bottom w:val="nil"/>
              <w:right w:val="nil"/>
            </w:tcBorders>
            <w:shd w:val="clear" w:color="auto" w:fill="auto"/>
            <w:noWrap/>
            <w:vAlign w:val="center"/>
          </w:tcPr>
          <w:p>
            <w:pPr>
              <w:jc w:val="center"/>
              <w:rPr>
                <w:rFonts w:hint="default" w:ascii="Times New Roman" w:hAnsi="Times New Roman" w:eastAsia="仿宋" w:cs="Times New Roman"/>
                <w:i w:val="0"/>
                <w:color w:val="000000" w:themeColor="text1"/>
                <w:sz w:val="28"/>
                <w:szCs w:val="28"/>
                <w:u w:val="none"/>
                <w14:textFill>
                  <w14:solidFill>
                    <w14:schemeClr w14:val="tx1"/>
                  </w14:solidFill>
                </w14:textFill>
              </w:rPr>
            </w:pPr>
          </w:p>
        </w:tc>
        <w:tc>
          <w:tcPr>
            <w:tcW w:w="190" w:type="pct"/>
            <w:tcBorders>
              <w:top w:val="nil"/>
              <w:left w:val="nil"/>
              <w:bottom w:val="nil"/>
              <w:right w:val="nil"/>
            </w:tcBorders>
            <w:shd w:val="clear" w:color="auto" w:fill="auto"/>
            <w:noWrap/>
            <w:vAlign w:val="center"/>
          </w:tcPr>
          <w:p>
            <w:pPr>
              <w:jc w:val="center"/>
              <w:rPr>
                <w:rFonts w:hint="default" w:ascii="Times New Roman" w:hAnsi="Times New Roman" w:eastAsia="仿宋" w:cs="Times New Roman"/>
                <w:i w:val="0"/>
                <w:color w:val="000000" w:themeColor="text1"/>
                <w:sz w:val="28"/>
                <w:szCs w:val="28"/>
                <w:u w:val="none"/>
                <w14:textFill>
                  <w14:solidFill>
                    <w14:schemeClr w14:val="tx1"/>
                  </w14:solidFill>
                </w14:textFill>
              </w:rPr>
            </w:pPr>
          </w:p>
        </w:tc>
        <w:tc>
          <w:tcPr>
            <w:tcW w:w="152" w:type="pct"/>
            <w:tcBorders>
              <w:top w:val="nil"/>
              <w:left w:val="nil"/>
              <w:bottom w:val="nil"/>
              <w:right w:val="nil"/>
            </w:tcBorders>
            <w:shd w:val="clear" w:color="auto" w:fill="auto"/>
            <w:noWrap/>
            <w:vAlign w:val="center"/>
          </w:tcPr>
          <w:p>
            <w:pPr>
              <w:jc w:val="center"/>
              <w:rPr>
                <w:rFonts w:hint="default" w:ascii="Times New Roman" w:hAnsi="Times New Roman" w:eastAsia="仿宋" w:cs="Times New Roman"/>
                <w:i w:val="0"/>
                <w:color w:val="000000" w:themeColor="text1"/>
                <w:sz w:val="28"/>
                <w:szCs w:val="28"/>
                <w:u w:val="none"/>
                <w14:textFill>
                  <w14:solidFill>
                    <w14:schemeClr w14:val="tx1"/>
                  </w14:solidFill>
                </w14:textFill>
              </w:rPr>
            </w:pPr>
          </w:p>
        </w:tc>
        <w:tc>
          <w:tcPr>
            <w:tcW w:w="152" w:type="pct"/>
            <w:tcBorders>
              <w:top w:val="nil"/>
              <w:left w:val="nil"/>
              <w:bottom w:val="nil"/>
              <w:right w:val="nil"/>
            </w:tcBorders>
            <w:shd w:val="clear" w:color="auto" w:fill="auto"/>
            <w:noWrap/>
            <w:vAlign w:val="center"/>
          </w:tcPr>
          <w:p>
            <w:pPr>
              <w:jc w:val="center"/>
              <w:rPr>
                <w:rFonts w:hint="default" w:ascii="Times New Roman" w:hAnsi="Times New Roman" w:eastAsia="仿宋" w:cs="Times New Roman"/>
                <w:i w:val="0"/>
                <w:color w:val="000000" w:themeColor="text1"/>
                <w:sz w:val="28"/>
                <w:szCs w:val="28"/>
                <w:u w:val="none"/>
                <w14:textFill>
                  <w14:solidFill>
                    <w14:schemeClr w14:val="tx1"/>
                  </w14:solidFill>
                </w14:textFill>
              </w:rPr>
            </w:pPr>
          </w:p>
        </w:tc>
        <w:tc>
          <w:tcPr>
            <w:tcW w:w="219" w:type="pct"/>
            <w:tcBorders>
              <w:top w:val="nil"/>
              <w:left w:val="nil"/>
              <w:bottom w:val="nil"/>
              <w:right w:val="nil"/>
            </w:tcBorders>
            <w:shd w:val="clear" w:color="auto" w:fill="auto"/>
            <w:noWrap/>
            <w:vAlign w:val="center"/>
          </w:tcPr>
          <w:p>
            <w:pPr>
              <w:jc w:val="center"/>
              <w:rPr>
                <w:rFonts w:hint="default" w:ascii="Times New Roman" w:hAnsi="Times New Roman" w:eastAsia="仿宋" w:cs="Times New Roman"/>
                <w:i w:val="0"/>
                <w:color w:val="000000" w:themeColor="text1"/>
                <w:sz w:val="28"/>
                <w:szCs w:val="28"/>
                <w:u w:val="none"/>
                <w14:textFill>
                  <w14:solidFill>
                    <w14:schemeClr w14:val="tx1"/>
                  </w14:solidFill>
                </w14:textFill>
              </w:rPr>
            </w:pPr>
          </w:p>
        </w:tc>
        <w:tc>
          <w:tcPr>
            <w:tcW w:w="124" w:type="pct"/>
            <w:tcBorders>
              <w:top w:val="nil"/>
              <w:left w:val="nil"/>
              <w:bottom w:val="nil"/>
              <w:right w:val="nil"/>
            </w:tcBorders>
            <w:shd w:val="clear" w:color="auto" w:fill="auto"/>
            <w:noWrap/>
            <w:vAlign w:val="center"/>
          </w:tcPr>
          <w:p>
            <w:pPr>
              <w:jc w:val="center"/>
              <w:rPr>
                <w:rFonts w:hint="default" w:ascii="Times New Roman" w:hAnsi="Times New Roman" w:eastAsia="方正仿宋简体" w:cs="Times New Roman"/>
                <w:i w:val="0"/>
                <w:color w:val="000000" w:themeColor="text1"/>
                <w:sz w:val="28"/>
                <w:szCs w:val="2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eastAsia"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乡（镇）</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eastAsia"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村（社区）、村组</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计划实施服务主体数量（个）</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服务主体自有农机具数量（件）</w:t>
            </w:r>
          </w:p>
        </w:tc>
        <w:tc>
          <w:tcPr>
            <w:tcW w:w="23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作物品种</w:t>
            </w:r>
          </w:p>
        </w:tc>
        <w:tc>
          <w:tcPr>
            <w:tcW w:w="1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作物类别</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计划服务小农户的资金或面积占比（%）</w:t>
            </w:r>
          </w:p>
        </w:tc>
        <w:tc>
          <w:tcPr>
            <w:tcW w:w="152"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资金总量（万元）</w:t>
            </w:r>
          </w:p>
        </w:tc>
        <w:tc>
          <w:tcPr>
            <w:tcW w:w="3223"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实施内容</w:t>
            </w:r>
          </w:p>
        </w:tc>
        <w:tc>
          <w:tcPr>
            <w:tcW w:w="1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方正黑体_GBK" w:cs="Times New Roman"/>
                <w:b w:val="0"/>
                <w:bCs/>
                <w:i w:val="0"/>
                <w:color w:val="000000" w:themeColor="text1"/>
                <w:sz w:val="18"/>
                <w:szCs w:val="18"/>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5"/>
                <w:szCs w:val="15"/>
                <w:u w:val="none"/>
                <w:lang w:val="en-US" w:eastAsia="zh-CN" w:bidi="ar"/>
                <w14:textFill>
                  <w14:solidFill>
                    <w14:schemeClr w14:val="tx1"/>
                  </w14:solidFill>
                </w14:textFill>
              </w:rPr>
              <w:t>县级项目联系人及电话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p>
        </w:tc>
        <w:tc>
          <w:tcPr>
            <w:tcW w:w="23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p>
        </w:tc>
        <w:tc>
          <w:tcPr>
            <w:tcW w:w="1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p>
        </w:tc>
        <w:tc>
          <w:tcPr>
            <w:tcW w:w="152" w:type="pct"/>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按托管系数折算后任务面积（亩）</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单季作物亩均各关键环节补助总量（元/亩）</w:t>
            </w:r>
          </w:p>
        </w:tc>
        <w:tc>
          <w:tcPr>
            <w:tcW w:w="704" w:type="pct"/>
            <w:gridSpan w:val="4"/>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耕</w:t>
            </w:r>
          </w:p>
        </w:tc>
        <w:tc>
          <w:tcPr>
            <w:tcW w:w="704" w:type="pct"/>
            <w:gridSpan w:val="4"/>
            <w:tcBorders>
              <w:top w:val="single" w:color="000000" w:sz="4" w:space="0"/>
              <w:left w:val="single" w:color="000000" w:sz="4" w:space="0"/>
              <w:bottom w:val="single" w:color="000000" w:sz="4" w:space="0"/>
              <w:right w:val="single" w:color="000000" w:sz="4" w:space="0"/>
            </w:tcBorders>
            <w:shd w:val="clear" w:color="auto" w:fill="FFE699"/>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种</w:t>
            </w:r>
          </w:p>
        </w:tc>
        <w:tc>
          <w:tcPr>
            <w:tcW w:w="704" w:type="pct"/>
            <w:gridSpan w:val="4"/>
            <w:tcBorders>
              <w:top w:val="single" w:color="000000" w:sz="4" w:space="0"/>
              <w:left w:val="single" w:color="000000" w:sz="4" w:space="0"/>
              <w:bottom w:val="single" w:color="000000" w:sz="4" w:space="0"/>
              <w:right w:val="single" w:color="000000" w:sz="4" w:space="0"/>
            </w:tcBorders>
            <w:shd w:val="clear" w:color="auto" w:fill="AEAAA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防</w:t>
            </w:r>
          </w:p>
        </w:tc>
        <w:tc>
          <w:tcPr>
            <w:tcW w:w="713" w:type="pct"/>
            <w:gridSpan w:val="4"/>
            <w:tcBorders>
              <w:top w:val="single" w:color="000000" w:sz="4" w:space="0"/>
              <w:left w:val="single" w:color="000000" w:sz="4" w:space="0"/>
              <w:bottom w:val="single" w:color="000000" w:sz="4" w:space="0"/>
              <w:right w:val="nil"/>
            </w:tcBorders>
            <w:shd w:val="clear" w:color="auto" w:fill="C6E0B4"/>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收</w:t>
            </w:r>
          </w:p>
        </w:tc>
        <w:tc>
          <w:tcPr>
            <w:tcW w:w="1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黑体_GBK" w:cs="Times New Roman"/>
                <w:b w:val="0"/>
                <w:bCs/>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p>
        </w:tc>
        <w:tc>
          <w:tcPr>
            <w:tcW w:w="23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p>
        </w:tc>
        <w:tc>
          <w:tcPr>
            <w:tcW w:w="1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p>
        </w:tc>
        <w:tc>
          <w:tcPr>
            <w:tcW w:w="152" w:type="pct"/>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服务面积（亩）</w:t>
            </w:r>
          </w:p>
        </w:tc>
        <w:tc>
          <w:tcPr>
            <w:tcW w:w="152" w:type="pct"/>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服务价格（元/亩）</w:t>
            </w:r>
          </w:p>
        </w:tc>
        <w:tc>
          <w:tcPr>
            <w:tcW w:w="152" w:type="pct"/>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补助金额（元/亩）</w:t>
            </w:r>
          </w:p>
        </w:tc>
        <w:tc>
          <w:tcPr>
            <w:tcW w:w="209" w:type="pct"/>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财政补助占服务价格的比例（%）</w:t>
            </w:r>
          </w:p>
        </w:tc>
        <w:tc>
          <w:tcPr>
            <w:tcW w:w="190" w:type="pct"/>
            <w:tcBorders>
              <w:top w:val="single" w:color="000000" w:sz="4" w:space="0"/>
              <w:left w:val="single" w:color="000000" w:sz="4" w:space="0"/>
              <w:bottom w:val="single" w:color="000000" w:sz="4" w:space="0"/>
              <w:right w:val="single" w:color="000000" w:sz="4" w:space="0"/>
            </w:tcBorders>
            <w:shd w:val="clear" w:color="auto" w:fill="FFE699"/>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服务面积（亩）</w:t>
            </w:r>
          </w:p>
        </w:tc>
        <w:tc>
          <w:tcPr>
            <w:tcW w:w="152" w:type="pct"/>
            <w:tcBorders>
              <w:top w:val="single" w:color="000000" w:sz="4" w:space="0"/>
              <w:left w:val="single" w:color="000000" w:sz="4" w:space="0"/>
              <w:bottom w:val="single" w:color="000000" w:sz="4" w:space="0"/>
              <w:right w:val="single" w:color="000000" w:sz="4" w:space="0"/>
            </w:tcBorders>
            <w:shd w:val="clear" w:color="auto" w:fill="FFE699"/>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服务价格（元/亩）</w:t>
            </w:r>
          </w:p>
        </w:tc>
        <w:tc>
          <w:tcPr>
            <w:tcW w:w="152" w:type="pct"/>
            <w:tcBorders>
              <w:top w:val="single" w:color="000000" w:sz="4" w:space="0"/>
              <w:left w:val="single" w:color="000000" w:sz="4" w:space="0"/>
              <w:bottom w:val="single" w:color="000000" w:sz="4" w:space="0"/>
              <w:right w:val="single" w:color="000000" w:sz="4" w:space="0"/>
            </w:tcBorders>
            <w:shd w:val="clear" w:color="auto" w:fill="FFE699"/>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补助金额（元/亩）</w:t>
            </w:r>
          </w:p>
        </w:tc>
        <w:tc>
          <w:tcPr>
            <w:tcW w:w="209" w:type="pct"/>
            <w:tcBorders>
              <w:top w:val="single" w:color="000000" w:sz="4" w:space="0"/>
              <w:left w:val="single" w:color="000000" w:sz="4" w:space="0"/>
              <w:bottom w:val="single" w:color="000000" w:sz="4" w:space="0"/>
              <w:right w:val="single" w:color="000000" w:sz="4" w:space="0"/>
            </w:tcBorders>
            <w:shd w:val="clear" w:color="auto" w:fill="FFE699"/>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财政补助占服务价格的比例（%）</w:t>
            </w:r>
          </w:p>
        </w:tc>
        <w:tc>
          <w:tcPr>
            <w:tcW w:w="190" w:type="pct"/>
            <w:tcBorders>
              <w:top w:val="single" w:color="000000" w:sz="4" w:space="0"/>
              <w:left w:val="single" w:color="000000" w:sz="4" w:space="0"/>
              <w:bottom w:val="single" w:color="000000" w:sz="4" w:space="0"/>
              <w:right w:val="single" w:color="000000" w:sz="4" w:space="0"/>
            </w:tcBorders>
            <w:shd w:val="clear" w:color="auto" w:fill="AEAAA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服务面积（亩）</w:t>
            </w:r>
          </w:p>
        </w:tc>
        <w:tc>
          <w:tcPr>
            <w:tcW w:w="152" w:type="pct"/>
            <w:tcBorders>
              <w:top w:val="single" w:color="000000" w:sz="4" w:space="0"/>
              <w:left w:val="single" w:color="000000" w:sz="4" w:space="0"/>
              <w:bottom w:val="single" w:color="000000" w:sz="4" w:space="0"/>
              <w:right w:val="single" w:color="000000" w:sz="4" w:space="0"/>
            </w:tcBorders>
            <w:shd w:val="clear" w:color="auto" w:fill="AEAAA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服务价格（元/亩）</w:t>
            </w:r>
          </w:p>
        </w:tc>
        <w:tc>
          <w:tcPr>
            <w:tcW w:w="152" w:type="pct"/>
            <w:tcBorders>
              <w:top w:val="single" w:color="000000" w:sz="4" w:space="0"/>
              <w:left w:val="single" w:color="000000" w:sz="4" w:space="0"/>
              <w:bottom w:val="single" w:color="000000" w:sz="4" w:space="0"/>
              <w:right w:val="single" w:color="000000" w:sz="4" w:space="0"/>
            </w:tcBorders>
            <w:shd w:val="clear" w:color="auto" w:fill="AEAAA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补助金额（元/亩）</w:t>
            </w:r>
          </w:p>
        </w:tc>
        <w:tc>
          <w:tcPr>
            <w:tcW w:w="209" w:type="pct"/>
            <w:tcBorders>
              <w:top w:val="single" w:color="000000" w:sz="4" w:space="0"/>
              <w:left w:val="single" w:color="000000" w:sz="4" w:space="0"/>
              <w:bottom w:val="single" w:color="000000" w:sz="4" w:space="0"/>
              <w:right w:val="single" w:color="000000" w:sz="4" w:space="0"/>
            </w:tcBorders>
            <w:shd w:val="clear" w:color="auto" w:fill="AEAAA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财政补助占服务价格的比例（%）</w:t>
            </w:r>
          </w:p>
        </w:tc>
        <w:tc>
          <w:tcPr>
            <w:tcW w:w="190" w:type="pct"/>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服务面积（亩）</w:t>
            </w:r>
          </w:p>
        </w:tc>
        <w:tc>
          <w:tcPr>
            <w:tcW w:w="152" w:type="pct"/>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服务价格（元/亩）</w:t>
            </w:r>
          </w:p>
        </w:tc>
        <w:tc>
          <w:tcPr>
            <w:tcW w:w="152" w:type="pct"/>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补助金额（元/亩）</w:t>
            </w:r>
          </w:p>
        </w:tc>
        <w:tc>
          <w:tcPr>
            <w:tcW w:w="219" w:type="pct"/>
            <w:tcBorders>
              <w:top w:val="single" w:color="000000" w:sz="4" w:space="0"/>
              <w:left w:val="single" w:color="000000" w:sz="4" w:space="0"/>
              <w:bottom w:val="single" w:color="000000" w:sz="4" w:space="0"/>
              <w:right w:val="nil"/>
            </w:tcBorders>
            <w:shd w:val="clear" w:color="auto" w:fill="C6E0B4"/>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方正黑体_GBK" w:cs="Times New Roman"/>
                <w:b w:val="0"/>
                <w:bCs/>
                <w:i w:val="0"/>
                <w:color w:val="000000" w:themeColor="text1"/>
                <w:sz w:val="13"/>
                <w:szCs w:val="13"/>
                <w:u w:val="none"/>
                <w14:textFill>
                  <w14:solidFill>
                    <w14:schemeClr w14:val="tx1"/>
                  </w14:solidFill>
                </w14:textFill>
              </w:rPr>
            </w:pPr>
            <w:r>
              <w:rPr>
                <w:rFonts w:hint="default" w:ascii="Times New Roman" w:hAnsi="Times New Roman" w:eastAsia="方正黑体_GBK" w:cs="Times New Roman"/>
                <w:b w:val="0"/>
                <w:bCs/>
                <w:i w:val="0"/>
                <w:color w:val="000000" w:themeColor="text1"/>
                <w:kern w:val="0"/>
                <w:sz w:val="13"/>
                <w:szCs w:val="13"/>
                <w:u w:val="none"/>
                <w:lang w:val="en-US" w:eastAsia="zh-CN" w:bidi="ar"/>
                <w14:textFill>
                  <w14:solidFill>
                    <w14:schemeClr w14:val="tx1"/>
                  </w14:solidFill>
                </w14:textFill>
              </w:rPr>
              <w:t>财政补助占服务价格的比例（%）</w:t>
            </w:r>
          </w:p>
        </w:tc>
        <w:tc>
          <w:tcPr>
            <w:tcW w:w="1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黑体_GBK" w:cs="Times New Roman"/>
                <w:b w:val="0"/>
                <w:bCs/>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r>
              <w:rPr>
                <w:rFonts w:hint="default" w:ascii="Times New Roman" w:hAnsi="Times New Roman" w:eastAsia="仿宋" w:cs="Times New Roman"/>
                <w:i w:val="0"/>
                <w:color w:val="000000" w:themeColor="text1"/>
                <w:kern w:val="0"/>
                <w:sz w:val="13"/>
                <w:szCs w:val="13"/>
                <w:u w:val="none"/>
                <w:lang w:val="en-US" w:eastAsia="zh-CN" w:bidi="ar"/>
                <w14:textFill>
                  <w14:solidFill>
                    <w14:schemeClr w14:val="tx1"/>
                  </w14:solidFill>
                </w14:textFill>
              </w:rPr>
              <w:t>XX</w:t>
            </w:r>
            <w:r>
              <w:rPr>
                <w:rFonts w:hint="eastAsia" w:ascii="Times New Roman" w:hAnsi="Times New Roman" w:eastAsia="仿宋" w:cs="Times New Roman"/>
                <w:i w:val="0"/>
                <w:color w:val="000000" w:themeColor="text1"/>
                <w:kern w:val="0"/>
                <w:sz w:val="13"/>
                <w:szCs w:val="13"/>
                <w:u w:val="none"/>
                <w:lang w:val="en-US" w:eastAsia="zh-CN" w:bidi="ar"/>
                <w14:textFill>
                  <w14:solidFill>
                    <w14:schemeClr w14:val="tx1"/>
                  </w14:solidFill>
                </w14:textFill>
              </w:rPr>
              <w:t>乡镇</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b/>
                <w:bCs/>
                <w:i w:val="0"/>
                <w:color w:val="000000" w:themeColor="text1"/>
                <w:sz w:val="13"/>
                <w:szCs w:val="13"/>
                <w:u w:val="none"/>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r>
              <w:rPr>
                <w:rFonts w:hint="default" w:ascii="Times New Roman" w:hAnsi="Times New Roman" w:eastAsia="仿宋" w:cs="Times New Roman"/>
                <w:i w:val="0"/>
                <w:color w:val="000000" w:themeColor="text1"/>
                <w:kern w:val="0"/>
                <w:sz w:val="13"/>
                <w:szCs w:val="13"/>
                <w:u w:val="none"/>
                <w:lang w:val="en-US" w:eastAsia="zh-CN" w:bidi="ar"/>
                <w14:textFill>
                  <w14:solidFill>
                    <w14:schemeClr w14:val="tx1"/>
                  </w14:solidFill>
                </w14:textFill>
              </w:rPr>
              <w:t>品种1</w:t>
            </w:r>
          </w:p>
        </w:tc>
        <w:tc>
          <w:tcPr>
            <w:tcW w:w="1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righ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righ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FFE699"/>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FFE699"/>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FFE699"/>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E699"/>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AEAAAA"/>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AEAAAA"/>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AEAAAA"/>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EAAAA"/>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19"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hint="default" w:ascii="Times New Roman" w:hAnsi="Times New Roman" w:eastAsia="宋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r>
              <w:rPr>
                <w:rFonts w:hint="default" w:ascii="Times New Roman" w:hAnsi="Times New Roman" w:eastAsia="仿宋" w:cs="Times New Roman"/>
                <w:i w:val="0"/>
                <w:color w:val="000000" w:themeColor="text1"/>
                <w:kern w:val="0"/>
                <w:sz w:val="13"/>
                <w:szCs w:val="13"/>
                <w:u w:val="none"/>
                <w:lang w:val="en-US" w:eastAsia="zh-CN" w:bidi="ar"/>
                <w14:textFill>
                  <w14:solidFill>
                    <w14:schemeClr w14:val="tx1"/>
                  </w14:solidFill>
                </w14:textFill>
              </w:rPr>
              <w:t>XX</w:t>
            </w:r>
            <w:r>
              <w:rPr>
                <w:rFonts w:hint="eastAsia" w:ascii="Times New Roman" w:hAnsi="Times New Roman" w:eastAsia="仿宋" w:cs="Times New Roman"/>
                <w:i w:val="0"/>
                <w:color w:val="000000" w:themeColor="text1"/>
                <w:kern w:val="0"/>
                <w:sz w:val="13"/>
                <w:szCs w:val="13"/>
                <w:u w:val="none"/>
                <w:lang w:val="en-US" w:eastAsia="zh-CN" w:bidi="ar"/>
                <w14:textFill>
                  <w14:solidFill>
                    <w14:schemeClr w14:val="tx1"/>
                  </w14:solidFill>
                </w14:textFill>
              </w:rPr>
              <w:t>乡镇</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b/>
                <w:bCs/>
                <w:i w:val="0"/>
                <w:color w:val="000000" w:themeColor="text1"/>
                <w:sz w:val="13"/>
                <w:szCs w:val="13"/>
                <w:u w:val="none"/>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r>
              <w:rPr>
                <w:rFonts w:hint="default" w:ascii="Times New Roman" w:hAnsi="Times New Roman" w:eastAsia="仿宋" w:cs="Times New Roman"/>
                <w:i w:val="0"/>
                <w:color w:val="000000" w:themeColor="text1"/>
                <w:kern w:val="0"/>
                <w:sz w:val="13"/>
                <w:szCs w:val="13"/>
                <w:u w:val="none"/>
                <w:lang w:val="en-US" w:eastAsia="zh-CN" w:bidi="ar"/>
                <w14:textFill>
                  <w14:solidFill>
                    <w14:schemeClr w14:val="tx1"/>
                  </w14:solidFill>
                </w14:textFill>
              </w:rPr>
              <w:t>品种</w:t>
            </w:r>
            <w:r>
              <w:rPr>
                <w:rFonts w:hint="eastAsia" w:ascii="Times New Roman" w:hAnsi="Times New Roman" w:eastAsia="仿宋" w:cs="Times New Roman"/>
                <w:i w:val="0"/>
                <w:color w:val="000000" w:themeColor="text1"/>
                <w:kern w:val="0"/>
                <w:sz w:val="13"/>
                <w:szCs w:val="13"/>
                <w:u w:val="none"/>
                <w:lang w:val="en-US" w:eastAsia="zh-CN" w:bidi="ar"/>
                <w14:textFill>
                  <w14:solidFill>
                    <w14:schemeClr w14:val="tx1"/>
                  </w14:solidFill>
                </w14:textFill>
              </w:rPr>
              <w:t>2</w:t>
            </w:r>
          </w:p>
        </w:tc>
        <w:tc>
          <w:tcPr>
            <w:tcW w:w="1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righ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righ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FFE699"/>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FFE699"/>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FFE699"/>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E699"/>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AEAAAA"/>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AEAAAA"/>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AEAAAA"/>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EAAAA"/>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19"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hint="default" w:ascii="Times New Roman" w:hAnsi="Times New Roman" w:eastAsia="宋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r>
              <w:rPr>
                <w:rFonts w:hint="default" w:ascii="Times New Roman" w:hAnsi="Times New Roman" w:eastAsia="仿宋" w:cs="Times New Roman"/>
                <w:i w:val="0"/>
                <w:color w:val="000000" w:themeColor="text1"/>
                <w:kern w:val="0"/>
                <w:sz w:val="13"/>
                <w:szCs w:val="13"/>
                <w:u w:val="none"/>
                <w:lang w:val="en-US" w:eastAsia="zh-CN" w:bidi="ar"/>
                <w14:textFill>
                  <w14:solidFill>
                    <w14:schemeClr w14:val="tx1"/>
                  </w14:solidFill>
                </w14:textFill>
              </w:rPr>
              <w:t>XX</w:t>
            </w:r>
            <w:r>
              <w:rPr>
                <w:rFonts w:hint="eastAsia" w:ascii="Times New Roman" w:hAnsi="Times New Roman" w:eastAsia="仿宋" w:cs="Times New Roman"/>
                <w:i w:val="0"/>
                <w:color w:val="000000" w:themeColor="text1"/>
                <w:kern w:val="0"/>
                <w:sz w:val="13"/>
                <w:szCs w:val="13"/>
                <w:u w:val="none"/>
                <w:lang w:val="en-US" w:eastAsia="zh-CN" w:bidi="ar"/>
                <w14:textFill>
                  <w14:solidFill>
                    <w14:schemeClr w14:val="tx1"/>
                  </w14:solidFill>
                </w14:textFill>
              </w:rPr>
              <w:t>乡镇</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b/>
                <w:bCs/>
                <w:i w:val="0"/>
                <w:color w:val="000000" w:themeColor="text1"/>
                <w:sz w:val="13"/>
                <w:szCs w:val="13"/>
                <w:u w:val="none"/>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r>
              <w:rPr>
                <w:rFonts w:hint="default" w:ascii="Times New Roman" w:hAnsi="Times New Roman" w:eastAsia="仿宋" w:cs="Times New Roman"/>
                <w:i w:val="0"/>
                <w:color w:val="000000" w:themeColor="text1"/>
                <w:kern w:val="0"/>
                <w:sz w:val="13"/>
                <w:szCs w:val="13"/>
                <w:u w:val="none"/>
                <w:lang w:val="en-US" w:eastAsia="zh-CN" w:bidi="ar"/>
                <w14:textFill>
                  <w14:solidFill>
                    <w14:schemeClr w14:val="tx1"/>
                  </w14:solidFill>
                </w14:textFill>
              </w:rPr>
              <w:t>...</w:t>
            </w:r>
          </w:p>
        </w:tc>
        <w:tc>
          <w:tcPr>
            <w:tcW w:w="1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righ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righ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FFE699"/>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FFE699"/>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FFE699"/>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E699"/>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AEAAAA"/>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AEAAAA"/>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AEAAAA"/>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EAAAA"/>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19"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hint="default" w:ascii="Times New Roman" w:hAnsi="Times New Roman" w:eastAsia="宋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r>
              <w:rPr>
                <w:rFonts w:hint="default" w:ascii="Times New Roman" w:hAnsi="Times New Roman" w:eastAsia="仿宋" w:cs="Times New Roman"/>
                <w:i w:val="0"/>
                <w:color w:val="000000" w:themeColor="text1"/>
                <w:kern w:val="0"/>
                <w:sz w:val="13"/>
                <w:szCs w:val="13"/>
                <w:u w:val="none"/>
                <w:lang w:val="en-US" w:eastAsia="zh-CN" w:bidi="ar"/>
                <w14:textFill>
                  <w14:solidFill>
                    <w14:schemeClr w14:val="tx1"/>
                  </w14:solidFill>
                </w14:textFill>
              </w:rPr>
              <w:t>XX</w:t>
            </w:r>
            <w:r>
              <w:rPr>
                <w:rFonts w:hint="eastAsia" w:ascii="Times New Roman" w:hAnsi="Times New Roman" w:eastAsia="仿宋" w:cs="Times New Roman"/>
                <w:i w:val="0"/>
                <w:color w:val="000000" w:themeColor="text1"/>
                <w:kern w:val="0"/>
                <w:sz w:val="13"/>
                <w:szCs w:val="13"/>
                <w:u w:val="none"/>
                <w:lang w:val="en-US" w:eastAsia="zh-CN" w:bidi="ar"/>
                <w14:textFill>
                  <w14:solidFill>
                    <w14:schemeClr w14:val="tx1"/>
                  </w14:solidFill>
                </w14:textFill>
              </w:rPr>
              <w:t>乡镇</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b/>
                <w:bCs/>
                <w:i w:val="0"/>
                <w:color w:val="000000" w:themeColor="text1"/>
                <w:sz w:val="13"/>
                <w:szCs w:val="13"/>
                <w:u w:val="none"/>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r>
              <w:rPr>
                <w:rFonts w:hint="default" w:ascii="Times New Roman" w:hAnsi="Times New Roman" w:eastAsia="仿宋" w:cs="Times New Roman"/>
                <w:i w:val="0"/>
                <w:color w:val="000000" w:themeColor="text1"/>
                <w:kern w:val="0"/>
                <w:sz w:val="13"/>
                <w:szCs w:val="13"/>
                <w:u w:val="none"/>
                <w:lang w:val="en-US" w:eastAsia="zh-CN" w:bidi="ar"/>
                <w14:textFill>
                  <w14:solidFill>
                    <w14:schemeClr w14:val="tx1"/>
                  </w14:solidFill>
                </w14:textFill>
              </w:rPr>
              <w:t>...</w:t>
            </w:r>
          </w:p>
        </w:tc>
        <w:tc>
          <w:tcPr>
            <w:tcW w:w="1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righ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righ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FFE699"/>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FFE699"/>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FFE699"/>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E699"/>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AEAAAA"/>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AEAAAA"/>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AEAAAA"/>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EAAAA"/>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19"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hint="default" w:ascii="Times New Roman" w:hAnsi="Times New Roman" w:eastAsia="宋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r>
              <w:rPr>
                <w:rFonts w:hint="default" w:ascii="Times New Roman" w:hAnsi="Times New Roman" w:eastAsia="仿宋" w:cs="Times New Roman"/>
                <w:i w:val="0"/>
                <w:color w:val="000000" w:themeColor="text1"/>
                <w:kern w:val="0"/>
                <w:sz w:val="13"/>
                <w:szCs w:val="13"/>
                <w:u w:val="none"/>
                <w:lang w:val="en-US" w:eastAsia="zh-CN" w:bidi="ar"/>
                <w14:textFill>
                  <w14:solidFill>
                    <w14:schemeClr w14:val="tx1"/>
                  </w14:solidFill>
                </w14:textFill>
              </w:rPr>
              <w:t>XX</w:t>
            </w:r>
            <w:r>
              <w:rPr>
                <w:rFonts w:hint="eastAsia" w:ascii="Times New Roman" w:hAnsi="Times New Roman" w:eastAsia="仿宋" w:cs="Times New Roman"/>
                <w:i w:val="0"/>
                <w:color w:val="000000" w:themeColor="text1"/>
                <w:kern w:val="0"/>
                <w:sz w:val="13"/>
                <w:szCs w:val="13"/>
                <w:u w:val="none"/>
                <w:lang w:val="en-US" w:eastAsia="zh-CN" w:bidi="ar"/>
                <w14:textFill>
                  <w14:solidFill>
                    <w14:schemeClr w14:val="tx1"/>
                  </w14:solidFill>
                </w14:textFill>
              </w:rPr>
              <w:t>乡镇</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b/>
                <w:bCs/>
                <w:i w:val="0"/>
                <w:color w:val="000000" w:themeColor="text1"/>
                <w:sz w:val="13"/>
                <w:szCs w:val="13"/>
                <w:u w:val="none"/>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r>
              <w:rPr>
                <w:rFonts w:hint="default" w:ascii="Times New Roman" w:hAnsi="Times New Roman" w:eastAsia="仿宋" w:cs="Times New Roman"/>
                <w:i w:val="0"/>
                <w:color w:val="000000" w:themeColor="text1"/>
                <w:kern w:val="0"/>
                <w:sz w:val="13"/>
                <w:szCs w:val="13"/>
                <w:u w:val="none"/>
                <w:lang w:val="en-US" w:eastAsia="zh-CN" w:bidi="ar"/>
                <w14:textFill>
                  <w14:solidFill>
                    <w14:schemeClr w14:val="tx1"/>
                  </w14:solidFill>
                </w14:textFill>
              </w:rPr>
              <w:t>/</w:t>
            </w:r>
          </w:p>
        </w:tc>
        <w:tc>
          <w:tcPr>
            <w:tcW w:w="1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r>
              <w:rPr>
                <w:rFonts w:hint="default" w:ascii="Times New Roman" w:hAnsi="Times New Roman" w:eastAsia="仿宋" w:cs="Times New Roman"/>
                <w:i w:val="0"/>
                <w:color w:val="000000" w:themeColor="text1"/>
                <w:kern w:val="0"/>
                <w:sz w:val="13"/>
                <w:szCs w:val="13"/>
                <w:u w:val="none"/>
                <w:lang w:val="en-US" w:eastAsia="zh-CN" w:bidi="ar"/>
                <w14:textFill>
                  <w14:solidFill>
                    <w14:schemeClr w14:val="tx1"/>
                  </w14:solidFill>
                </w14:textFill>
              </w:rPr>
              <w:t>/</w:t>
            </w: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righ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righ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FFE699"/>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FFE699"/>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FFE699"/>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E699"/>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AEAAAA"/>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AEAAAA"/>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AEAAAA"/>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AEAAAA"/>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90"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pPr>
              <w:spacing w:line="300" w:lineRule="exact"/>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219" w:type="pct"/>
            <w:tcBorders>
              <w:top w:val="single" w:color="000000" w:sz="4" w:space="0"/>
              <w:left w:val="single" w:color="000000" w:sz="4" w:space="0"/>
              <w:bottom w:val="single" w:color="000000" w:sz="4" w:space="0"/>
              <w:right w:val="single" w:color="000000" w:sz="4" w:space="0"/>
            </w:tcBorders>
            <w:shd w:val="clear" w:color="auto" w:fill="C6E0B4"/>
            <w:noWrap/>
            <w:vAlign w:val="center"/>
          </w:tcPr>
          <w:p>
            <w:pPr>
              <w:keepNext w:val="0"/>
              <w:keepLines w:val="0"/>
              <w:widowControl/>
              <w:suppressLineNumbers w:val="0"/>
              <w:spacing w:after="0" w:line="300" w:lineRule="exact"/>
              <w:jc w:val="left"/>
              <w:textAlignment w:val="center"/>
              <w:rPr>
                <w:rFonts w:hint="default" w:ascii="Times New Roman" w:hAnsi="Times New Roman" w:eastAsia="仿宋" w:cs="Times New Roman"/>
                <w:i w:val="0"/>
                <w:color w:val="000000" w:themeColor="text1"/>
                <w:sz w:val="13"/>
                <w:szCs w:val="13"/>
                <w:u w:val="none"/>
                <w14:textFill>
                  <w14:solidFill>
                    <w14:schemeClr w14:val="tx1"/>
                  </w14:solidFill>
                </w14:textFill>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hint="default" w:ascii="Times New Roman" w:hAnsi="Times New Roman" w:eastAsia="宋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4" w:type="pct"/>
            <w:gridSpan w:val="5"/>
            <w:tcBorders>
              <w:top w:val="nil"/>
              <w:left w:val="nil"/>
              <w:bottom w:val="nil"/>
              <w:right w:val="nil"/>
            </w:tcBorders>
            <w:shd w:val="clear" w:color="auto" w:fill="auto"/>
            <w:noWrap/>
            <w:vAlign w:val="center"/>
          </w:tcPr>
          <w:p>
            <w:pPr>
              <w:spacing w:line="300" w:lineRule="exact"/>
              <w:rPr>
                <w:rFonts w:hint="default" w:ascii="Times New Roman" w:hAnsi="Times New Roman" w:eastAsia="仿宋" w:cs="Times New Roman"/>
                <w:i w:val="0"/>
                <w:color w:val="000000" w:themeColor="text1"/>
                <w:sz w:val="20"/>
                <w:szCs w:val="20"/>
                <w:u w:val="none"/>
                <w14:textFill>
                  <w14:solidFill>
                    <w14:schemeClr w14:val="tx1"/>
                  </w14:solidFill>
                </w14:textFill>
              </w:rPr>
            </w:pPr>
            <w:r>
              <w:rPr>
                <w:rFonts w:hint="default" w:ascii="Times New Roman" w:hAnsi="Times New Roman" w:eastAsia="仿宋" w:cs="Times New Roman"/>
                <w:b/>
                <w:i w:val="0"/>
                <w:color w:val="000000" w:themeColor="text1"/>
                <w:kern w:val="0"/>
                <w:sz w:val="15"/>
                <w:szCs w:val="15"/>
                <w:u w:val="none"/>
                <w:lang w:val="en-US" w:eastAsia="zh-CN" w:bidi="ar"/>
                <w14:textFill>
                  <w14:solidFill>
                    <w14:schemeClr w14:val="tx1"/>
                  </w14:solidFill>
                </w14:textFill>
              </w:rPr>
              <w:t>填报人及联系电话：</w:t>
            </w:r>
          </w:p>
        </w:tc>
        <w:tc>
          <w:tcPr>
            <w:tcW w:w="179" w:type="pct"/>
            <w:gridSpan w:val="2"/>
            <w:tcBorders>
              <w:top w:val="nil"/>
              <w:left w:val="nil"/>
              <w:bottom w:val="nil"/>
              <w:right w:val="nil"/>
            </w:tcBorders>
            <w:shd w:val="clear" w:color="auto" w:fill="auto"/>
            <w:noWrap/>
            <w:vAlign w:val="center"/>
          </w:tcPr>
          <w:p>
            <w:pPr>
              <w:spacing w:line="300" w:lineRule="exact"/>
              <w:rPr>
                <w:rFonts w:hint="default" w:ascii="Times New Roman" w:hAnsi="Times New Roman" w:eastAsia="仿宋" w:cs="Times New Roman"/>
                <w:i w:val="0"/>
                <w:color w:val="000000" w:themeColor="text1"/>
                <w:sz w:val="20"/>
                <w:szCs w:val="20"/>
                <w:u w:val="none"/>
                <w14:textFill>
                  <w14:solidFill>
                    <w14:schemeClr w14:val="tx1"/>
                  </w14:solidFill>
                </w14:textFill>
              </w:rPr>
            </w:pPr>
          </w:p>
        </w:tc>
        <w:tc>
          <w:tcPr>
            <w:tcW w:w="94" w:type="pct"/>
            <w:tcBorders>
              <w:top w:val="nil"/>
              <w:left w:val="nil"/>
              <w:bottom w:val="nil"/>
              <w:right w:val="nil"/>
            </w:tcBorders>
            <w:shd w:val="clear" w:color="auto" w:fill="auto"/>
            <w:noWrap/>
            <w:vAlign w:val="center"/>
          </w:tcPr>
          <w:p>
            <w:pPr>
              <w:spacing w:line="300" w:lineRule="exact"/>
              <w:rPr>
                <w:rFonts w:hint="default" w:ascii="Times New Roman" w:hAnsi="Times New Roman" w:eastAsia="仿宋" w:cs="Times New Roman"/>
                <w:i w:val="0"/>
                <w:color w:val="000000" w:themeColor="text1"/>
                <w:sz w:val="20"/>
                <w:szCs w:val="20"/>
                <w:u w:val="none"/>
                <w14:textFill>
                  <w14:solidFill>
                    <w14:schemeClr w14:val="tx1"/>
                  </w14:solidFill>
                </w14:textFill>
              </w:rPr>
            </w:pPr>
          </w:p>
        </w:tc>
        <w:tc>
          <w:tcPr>
            <w:tcW w:w="190" w:type="pct"/>
            <w:tcBorders>
              <w:top w:val="nil"/>
              <w:left w:val="nil"/>
              <w:bottom w:val="nil"/>
              <w:right w:val="nil"/>
            </w:tcBorders>
            <w:shd w:val="clear" w:color="auto" w:fill="auto"/>
            <w:noWrap/>
            <w:vAlign w:val="center"/>
          </w:tcPr>
          <w:p>
            <w:pPr>
              <w:spacing w:line="300" w:lineRule="exact"/>
              <w:rPr>
                <w:rFonts w:hint="default" w:ascii="Times New Roman" w:hAnsi="Times New Roman" w:eastAsia="仿宋" w:cs="Times New Roman"/>
                <w:i w:val="0"/>
                <w:color w:val="000000" w:themeColor="text1"/>
                <w:sz w:val="20"/>
                <w:szCs w:val="20"/>
                <w:u w:val="none"/>
                <w14:textFill>
                  <w14:solidFill>
                    <w14:schemeClr w14:val="tx1"/>
                  </w14:solidFill>
                </w14:textFill>
              </w:rPr>
            </w:pPr>
          </w:p>
        </w:tc>
        <w:tc>
          <w:tcPr>
            <w:tcW w:w="152" w:type="pct"/>
            <w:tcBorders>
              <w:top w:val="nil"/>
              <w:left w:val="nil"/>
              <w:bottom w:val="nil"/>
              <w:right w:val="nil"/>
            </w:tcBorders>
            <w:shd w:val="clear" w:color="auto" w:fill="auto"/>
            <w:noWrap/>
            <w:vAlign w:val="center"/>
          </w:tcPr>
          <w:p>
            <w:pPr>
              <w:spacing w:line="300" w:lineRule="exact"/>
              <w:rPr>
                <w:rFonts w:hint="default" w:ascii="Times New Roman" w:hAnsi="Times New Roman" w:eastAsia="仿宋" w:cs="Times New Roman"/>
                <w:i w:val="0"/>
                <w:color w:val="000000" w:themeColor="text1"/>
                <w:sz w:val="20"/>
                <w:szCs w:val="20"/>
                <w:u w:val="none"/>
                <w14:textFill>
                  <w14:solidFill>
                    <w14:schemeClr w14:val="tx1"/>
                  </w14:solidFill>
                </w14:textFill>
              </w:rPr>
            </w:pPr>
          </w:p>
        </w:tc>
        <w:tc>
          <w:tcPr>
            <w:tcW w:w="190" w:type="pct"/>
            <w:tcBorders>
              <w:top w:val="nil"/>
              <w:left w:val="nil"/>
              <w:bottom w:val="nil"/>
              <w:right w:val="nil"/>
            </w:tcBorders>
            <w:shd w:val="clear" w:color="auto" w:fill="auto"/>
            <w:noWrap/>
            <w:vAlign w:val="center"/>
          </w:tcPr>
          <w:p>
            <w:pPr>
              <w:spacing w:line="300" w:lineRule="exact"/>
              <w:rPr>
                <w:rFonts w:hint="default" w:ascii="Times New Roman" w:hAnsi="Times New Roman" w:eastAsia="仿宋" w:cs="Times New Roman"/>
                <w:i w:val="0"/>
                <w:color w:val="000000" w:themeColor="text1"/>
                <w:sz w:val="20"/>
                <w:szCs w:val="20"/>
                <w:u w:val="none"/>
                <w14:textFill>
                  <w14:solidFill>
                    <w14:schemeClr w14:val="tx1"/>
                  </w14:solidFill>
                </w14:textFill>
              </w:rPr>
            </w:pPr>
          </w:p>
        </w:tc>
        <w:tc>
          <w:tcPr>
            <w:tcW w:w="208" w:type="pct"/>
            <w:tcBorders>
              <w:top w:val="nil"/>
              <w:left w:val="nil"/>
              <w:bottom w:val="nil"/>
              <w:right w:val="nil"/>
            </w:tcBorders>
            <w:shd w:val="clear" w:color="auto" w:fill="auto"/>
            <w:noWrap/>
            <w:vAlign w:val="center"/>
          </w:tcPr>
          <w:p>
            <w:pPr>
              <w:spacing w:line="300" w:lineRule="exact"/>
              <w:rPr>
                <w:rFonts w:hint="default" w:ascii="Times New Roman" w:hAnsi="Times New Roman" w:eastAsia="仿宋" w:cs="Times New Roman"/>
                <w:i w:val="0"/>
                <w:color w:val="000000" w:themeColor="text1"/>
                <w:sz w:val="20"/>
                <w:szCs w:val="20"/>
                <w:u w:val="none"/>
                <w14:textFill>
                  <w14:solidFill>
                    <w14:schemeClr w14:val="tx1"/>
                  </w14:solidFill>
                </w14:textFill>
              </w:rPr>
            </w:pPr>
          </w:p>
        </w:tc>
        <w:tc>
          <w:tcPr>
            <w:tcW w:w="190" w:type="pct"/>
            <w:tcBorders>
              <w:top w:val="nil"/>
              <w:left w:val="nil"/>
              <w:bottom w:val="nil"/>
              <w:right w:val="nil"/>
            </w:tcBorders>
            <w:shd w:val="clear" w:color="auto" w:fill="auto"/>
            <w:noWrap/>
            <w:vAlign w:val="center"/>
          </w:tcPr>
          <w:p>
            <w:pPr>
              <w:spacing w:line="300" w:lineRule="exact"/>
              <w:rPr>
                <w:rFonts w:hint="default" w:ascii="Times New Roman" w:hAnsi="Times New Roman" w:eastAsia="仿宋" w:cs="Times New Roman"/>
                <w:i w:val="0"/>
                <w:color w:val="000000" w:themeColor="text1"/>
                <w:sz w:val="20"/>
                <w:szCs w:val="20"/>
                <w:u w:val="none"/>
                <w14:textFill>
                  <w14:solidFill>
                    <w14:schemeClr w14:val="tx1"/>
                  </w14:solidFill>
                </w14:textFill>
              </w:rPr>
            </w:pPr>
          </w:p>
        </w:tc>
        <w:tc>
          <w:tcPr>
            <w:tcW w:w="152" w:type="pct"/>
            <w:tcBorders>
              <w:top w:val="nil"/>
              <w:left w:val="nil"/>
              <w:bottom w:val="nil"/>
              <w:right w:val="nil"/>
            </w:tcBorders>
            <w:shd w:val="clear" w:color="auto" w:fill="auto"/>
            <w:noWrap/>
            <w:vAlign w:val="center"/>
          </w:tcPr>
          <w:p>
            <w:pPr>
              <w:spacing w:line="300" w:lineRule="exact"/>
              <w:rPr>
                <w:rFonts w:hint="default" w:ascii="Times New Roman" w:hAnsi="Times New Roman" w:eastAsia="仿宋" w:cs="Times New Roman"/>
                <w:i w:val="0"/>
                <w:color w:val="000000" w:themeColor="text1"/>
                <w:sz w:val="20"/>
                <w:szCs w:val="20"/>
                <w:u w:val="none"/>
                <w14:textFill>
                  <w14:solidFill>
                    <w14:schemeClr w14:val="tx1"/>
                  </w14:solidFill>
                </w14:textFill>
              </w:rPr>
            </w:pPr>
          </w:p>
        </w:tc>
        <w:tc>
          <w:tcPr>
            <w:tcW w:w="152" w:type="pct"/>
            <w:tcBorders>
              <w:top w:val="nil"/>
              <w:left w:val="nil"/>
              <w:bottom w:val="nil"/>
              <w:right w:val="nil"/>
            </w:tcBorders>
            <w:shd w:val="clear" w:color="auto" w:fill="auto"/>
            <w:noWrap/>
            <w:vAlign w:val="center"/>
          </w:tcPr>
          <w:p>
            <w:pPr>
              <w:spacing w:line="300" w:lineRule="exact"/>
              <w:rPr>
                <w:rFonts w:hint="default" w:ascii="Times New Roman" w:hAnsi="Times New Roman" w:eastAsia="仿宋" w:cs="Times New Roman"/>
                <w:i w:val="0"/>
                <w:color w:val="000000" w:themeColor="text1"/>
                <w:sz w:val="20"/>
                <w:szCs w:val="20"/>
                <w:u w:val="none"/>
                <w14:textFill>
                  <w14:solidFill>
                    <w14:schemeClr w14:val="tx1"/>
                  </w14:solidFill>
                </w14:textFill>
              </w:rPr>
            </w:pPr>
          </w:p>
        </w:tc>
        <w:tc>
          <w:tcPr>
            <w:tcW w:w="209" w:type="pct"/>
            <w:tcBorders>
              <w:top w:val="nil"/>
              <w:left w:val="nil"/>
              <w:bottom w:val="nil"/>
              <w:right w:val="nil"/>
            </w:tcBorders>
            <w:shd w:val="clear" w:color="auto" w:fill="auto"/>
            <w:noWrap/>
            <w:vAlign w:val="center"/>
          </w:tcPr>
          <w:p>
            <w:pPr>
              <w:spacing w:line="300" w:lineRule="exact"/>
              <w:rPr>
                <w:rFonts w:hint="default" w:ascii="Times New Roman" w:hAnsi="Times New Roman" w:eastAsia="仿宋" w:cs="Times New Roman"/>
                <w:i w:val="0"/>
                <w:color w:val="000000" w:themeColor="text1"/>
                <w:sz w:val="20"/>
                <w:szCs w:val="20"/>
                <w:u w:val="none"/>
                <w14:textFill>
                  <w14:solidFill>
                    <w14:schemeClr w14:val="tx1"/>
                  </w14:solidFill>
                </w14:textFill>
              </w:rPr>
            </w:pPr>
          </w:p>
        </w:tc>
        <w:tc>
          <w:tcPr>
            <w:tcW w:w="190" w:type="pct"/>
            <w:tcBorders>
              <w:top w:val="nil"/>
              <w:left w:val="nil"/>
              <w:bottom w:val="nil"/>
              <w:right w:val="nil"/>
            </w:tcBorders>
            <w:shd w:val="clear" w:color="auto" w:fill="auto"/>
            <w:noWrap/>
            <w:vAlign w:val="center"/>
          </w:tcPr>
          <w:p>
            <w:pPr>
              <w:spacing w:line="300" w:lineRule="exact"/>
              <w:rPr>
                <w:rFonts w:hint="default" w:ascii="Times New Roman" w:hAnsi="Times New Roman" w:eastAsia="仿宋" w:cs="Times New Roman"/>
                <w:i w:val="0"/>
                <w:color w:val="000000" w:themeColor="text1"/>
                <w:sz w:val="20"/>
                <w:szCs w:val="20"/>
                <w:u w:val="none"/>
                <w14:textFill>
                  <w14:solidFill>
                    <w14:schemeClr w14:val="tx1"/>
                  </w14:solidFill>
                </w14:textFill>
              </w:rPr>
            </w:pPr>
          </w:p>
        </w:tc>
        <w:tc>
          <w:tcPr>
            <w:tcW w:w="152" w:type="pct"/>
            <w:tcBorders>
              <w:top w:val="nil"/>
              <w:left w:val="nil"/>
              <w:bottom w:val="nil"/>
              <w:right w:val="nil"/>
            </w:tcBorders>
            <w:shd w:val="clear" w:color="auto" w:fill="auto"/>
            <w:noWrap/>
            <w:vAlign w:val="center"/>
          </w:tcPr>
          <w:p>
            <w:pPr>
              <w:spacing w:line="300" w:lineRule="exact"/>
              <w:rPr>
                <w:rFonts w:hint="default" w:ascii="Times New Roman" w:hAnsi="Times New Roman" w:eastAsia="仿宋" w:cs="Times New Roman"/>
                <w:i w:val="0"/>
                <w:color w:val="000000" w:themeColor="text1"/>
                <w:sz w:val="20"/>
                <w:szCs w:val="20"/>
                <w:u w:val="none"/>
                <w14:textFill>
                  <w14:solidFill>
                    <w14:schemeClr w14:val="tx1"/>
                  </w14:solidFill>
                </w14:textFill>
              </w:rPr>
            </w:pPr>
          </w:p>
        </w:tc>
        <w:tc>
          <w:tcPr>
            <w:tcW w:w="152" w:type="pct"/>
            <w:tcBorders>
              <w:top w:val="nil"/>
              <w:left w:val="nil"/>
              <w:bottom w:val="nil"/>
              <w:right w:val="nil"/>
            </w:tcBorders>
            <w:shd w:val="clear" w:color="auto" w:fill="auto"/>
            <w:noWrap/>
            <w:vAlign w:val="center"/>
          </w:tcPr>
          <w:p>
            <w:pPr>
              <w:spacing w:line="300" w:lineRule="exact"/>
              <w:rPr>
                <w:rFonts w:hint="default" w:ascii="Times New Roman" w:hAnsi="Times New Roman" w:eastAsia="仿宋" w:cs="Times New Roman"/>
                <w:i w:val="0"/>
                <w:color w:val="000000" w:themeColor="text1"/>
                <w:sz w:val="20"/>
                <w:szCs w:val="20"/>
                <w:u w:val="none"/>
                <w14:textFill>
                  <w14:solidFill>
                    <w14:schemeClr w14:val="tx1"/>
                  </w14:solidFill>
                </w14:textFill>
              </w:rPr>
            </w:pPr>
          </w:p>
        </w:tc>
        <w:tc>
          <w:tcPr>
            <w:tcW w:w="209" w:type="pct"/>
            <w:tcBorders>
              <w:top w:val="nil"/>
              <w:left w:val="nil"/>
              <w:bottom w:val="nil"/>
              <w:right w:val="nil"/>
            </w:tcBorders>
            <w:shd w:val="clear" w:color="auto" w:fill="auto"/>
            <w:noWrap/>
            <w:vAlign w:val="center"/>
          </w:tcPr>
          <w:p>
            <w:pPr>
              <w:spacing w:line="300" w:lineRule="exact"/>
              <w:rPr>
                <w:rFonts w:hint="default" w:ascii="Times New Roman" w:hAnsi="Times New Roman" w:eastAsia="仿宋" w:cs="Times New Roman"/>
                <w:i w:val="0"/>
                <w:color w:val="000000" w:themeColor="text1"/>
                <w:sz w:val="20"/>
                <w:szCs w:val="20"/>
                <w:u w:val="none"/>
                <w14:textFill>
                  <w14:solidFill>
                    <w14:schemeClr w14:val="tx1"/>
                  </w14:solidFill>
                </w14:textFill>
              </w:rPr>
            </w:pPr>
          </w:p>
        </w:tc>
        <w:tc>
          <w:tcPr>
            <w:tcW w:w="190" w:type="pct"/>
            <w:tcBorders>
              <w:top w:val="nil"/>
              <w:left w:val="nil"/>
              <w:bottom w:val="nil"/>
              <w:right w:val="nil"/>
            </w:tcBorders>
            <w:shd w:val="clear" w:color="auto" w:fill="auto"/>
            <w:noWrap/>
            <w:vAlign w:val="center"/>
          </w:tcPr>
          <w:p>
            <w:pPr>
              <w:spacing w:line="300" w:lineRule="exact"/>
              <w:rPr>
                <w:rFonts w:hint="default" w:ascii="Times New Roman" w:hAnsi="Times New Roman" w:eastAsia="仿宋" w:cs="Times New Roman"/>
                <w:i w:val="0"/>
                <w:color w:val="000000" w:themeColor="text1"/>
                <w:sz w:val="20"/>
                <w:szCs w:val="20"/>
                <w:u w:val="none"/>
                <w14:textFill>
                  <w14:solidFill>
                    <w14:schemeClr w14:val="tx1"/>
                  </w14:solidFill>
                </w14:textFill>
              </w:rPr>
            </w:pPr>
          </w:p>
        </w:tc>
        <w:tc>
          <w:tcPr>
            <w:tcW w:w="152" w:type="pct"/>
            <w:tcBorders>
              <w:top w:val="nil"/>
              <w:left w:val="nil"/>
              <w:bottom w:val="nil"/>
              <w:right w:val="nil"/>
            </w:tcBorders>
            <w:shd w:val="clear" w:color="auto" w:fill="auto"/>
            <w:noWrap/>
            <w:vAlign w:val="center"/>
          </w:tcPr>
          <w:p>
            <w:pPr>
              <w:spacing w:line="300" w:lineRule="exact"/>
              <w:rPr>
                <w:rFonts w:hint="default" w:ascii="Times New Roman" w:hAnsi="Times New Roman" w:eastAsia="仿宋" w:cs="Times New Roman"/>
                <w:i w:val="0"/>
                <w:color w:val="000000" w:themeColor="text1"/>
                <w:sz w:val="20"/>
                <w:szCs w:val="20"/>
                <w:u w:val="none"/>
                <w14:textFill>
                  <w14:solidFill>
                    <w14:schemeClr w14:val="tx1"/>
                  </w14:solidFill>
                </w14:textFill>
              </w:rPr>
            </w:pPr>
          </w:p>
        </w:tc>
        <w:tc>
          <w:tcPr>
            <w:tcW w:w="152" w:type="pct"/>
            <w:tcBorders>
              <w:top w:val="nil"/>
              <w:left w:val="nil"/>
              <w:bottom w:val="nil"/>
              <w:right w:val="nil"/>
            </w:tcBorders>
            <w:shd w:val="clear" w:color="auto" w:fill="auto"/>
            <w:noWrap/>
            <w:vAlign w:val="center"/>
          </w:tcPr>
          <w:p>
            <w:pPr>
              <w:spacing w:line="300" w:lineRule="exact"/>
              <w:rPr>
                <w:rFonts w:hint="default" w:ascii="Times New Roman" w:hAnsi="Times New Roman" w:eastAsia="仿宋" w:cs="Times New Roman"/>
                <w:i w:val="0"/>
                <w:color w:val="000000" w:themeColor="text1"/>
                <w:sz w:val="20"/>
                <w:szCs w:val="20"/>
                <w:u w:val="none"/>
                <w14:textFill>
                  <w14:solidFill>
                    <w14:schemeClr w14:val="tx1"/>
                  </w14:solidFill>
                </w14:textFill>
              </w:rPr>
            </w:pPr>
          </w:p>
        </w:tc>
        <w:tc>
          <w:tcPr>
            <w:tcW w:w="209" w:type="pct"/>
            <w:tcBorders>
              <w:top w:val="nil"/>
              <w:left w:val="nil"/>
              <w:bottom w:val="nil"/>
              <w:right w:val="nil"/>
            </w:tcBorders>
            <w:shd w:val="clear" w:color="auto" w:fill="auto"/>
            <w:noWrap/>
            <w:vAlign w:val="center"/>
          </w:tcPr>
          <w:p>
            <w:pPr>
              <w:spacing w:line="300" w:lineRule="exact"/>
              <w:rPr>
                <w:rFonts w:hint="default" w:ascii="Times New Roman" w:hAnsi="Times New Roman" w:eastAsia="仿宋" w:cs="Times New Roman"/>
                <w:i w:val="0"/>
                <w:color w:val="000000" w:themeColor="text1"/>
                <w:sz w:val="20"/>
                <w:szCs w:val="20"/>
                <w:u w:val="none"/>
                <w14:textFill>
                  <w14:solidFill>
                    <w14:schemeClr w14:val="tx1"/>
                  </w14:solidFill>
                </w14:textFill>
              </w:rPr>
            </w:pPr>
          </w:p>
        </w:tc>
        <w:tc>
          <w:tcPr>
            <w:tcW w:w="190" w:type="pct"/>
            <w:tcBorders>
              <w:top w:val="nil"/>
              <w:left w:val="nil"/>
              <w:bottom w:val="nil"/>
              <w:right w:val="nil"/>
            </w:tcBorders>
            <w:shd w:val="clear" w:color="auto" w:fill="auto"/>
            <w:noWrap/>
            <w:vAlign w:val="center"/>
          </w:tcPr>
          <w:p>
            <w:pPr>
              <w:spacing w:line="300" w:lineRule="exact"/>
              <w:rPr>
                <w:rFonts w:hint="default" w:ascii="Times New Roman" w:hAnsi="Times New Roman" w:eastAsia="仿宋" w:cs="Times New Roman"/>
                <w:i w:val="0"/>
                <w:color w:val="000000" w:themeColor="text1"/>
                <w:sz w:val="20"/>
                <w:szCs w:val="20"/>
                <w:u w:val="none"/>
                <w14:textFill>
                  <w14:solidFill>
                    <w14:schemeClr w14:val="tx1"/>
                  </w14:solidFill>
                </w14:textFill>
              </w:rPr>
            </w:pPr>
          </w:p>
        </w:tc>
        <w:tc>
          <w:tcPr>
            <w:tcW w:w="152" w:type="pct"/>
            <w:tcBorders>
              <w:top w:val="nil"/>
              <w:left w:val="nil"/>
              <w:bottom w:val="nil"/>
              <w:right w:val="nil"/>
            </w:tcBorders>
            <w:shd w:val="clear" w:color="auto" w:fill="auto"/>
            <w:noWrap/>
            <w:vAlign w:val="center"/>
          </w:tcPr>
          <w:p>
            <w:pPr>
              <w:spacing w:line="300" w:lineRule="exact"/>
              <w:rPr>
                <w:rFonts w:hint="default" w:ascii="Times New Roman" w:hAnsi="Times New Roman" w:eastAsia="仿宋" w:cs="Times New Roman"/>
                <w:i w:val="0"/>
                <w:color w:val="000000" w:themeColor="text1"/>
                <w:sz w:val="20"/>
                <w:szCs w:val="20"/>
                <w:u w:val="none"/>
                <w14:textFill>
                  <w14:solidFill>
                    <w14:schemeClr w14:val="tx1"/>
                  </w14:solidFill>
                </w14:textFill>
              </w:rPr>
            </w:pPr>
          </w:p>
        </w:tc>
        <w:tc>
          <w:tcPr>
            <w:tcW w:w="152" w:type="pct"/>
            <w:tcBorders>
              <w:top w:val="nil"/>
              <w:left w:val="nil"/>
              <w:bottom w:val="nil"/>
              <w:right w:val="nil"/>
            </w:tcBorders>
            <w:shd w:val="clear" w:color="auto" w:fill="auto"/>
            <w:noWrap/>
            <w:vAlign w:val="center"/>
          </w:tcPr>
          <w:p>
            <w:pPr>
              <w:spacing w:line="300" w:lineRule="exact"/>
              <w:rPr>
                <w:rFonts w:hint="default" w:ascii="Times New Roman" w:hAnsi="Times New Roman" w:eastAsia="仿宋" w:cs="Times New Roman"/>
                <w:i w:val="0"/>
                <w:color w:val="000000" w:themeColor="text1"/>
                <w:sz w:val="20"/>
                <w:szCs w:val="20"/>
                <w:u w:val="none"/>
                <w14:textFill>
                  <w14:solidFill>
                    <w14:schemeClr w14:val="tx1"/>
                  </w14:solidFill>
                </w14:textFill>
              </w:rPr>
            </w:pPr>
          </w:p>
        </w:tc>
        <w:tc>
          <w:tcPr>
            <w:tcW w:w="219" w:type="pct"/>
            <w:tcBorders>
              <w:top w:val="nil"/>
              <w:left w:val="nil"/>
              <w:bottom w:val="nil"/>
              <w:right w:val="nil"/>
            </w:tcBorders>
            <w:shd w:val="clear" w:color="auto" w:fill="auto"/>
            <w:noWrap/>
            <w:vAlign w:val="center"/>
          </w:tcPr>
          <w:p>
            <w:pPr>
              <w:spacing w:line="300" w:lineRule="exact"/>
              <w:rPr>
                <w:rFonts w:hint="default" w:ascii="Times New Roman" w:hAnsi="Times New Roman" w:eastAsia="仿宋" w:cs="Times New Roman"/>
                <w:i w:val="0"/>
                <w:color w:val="000000" w:themeColor="text1"/>
                <w:sz w:val="20"/>
                <w:szCs w:val="20"/>
                <w:u w:val="none"/>
                <w14:textFill>
                  <w14:solidFill>
                    <w14:schemeClr w14:val="tx1"/>
                  </w14:solidFill>
                </w14:textFill>
              </w:rPr>
            </w:pPr>
          </w:p>
        </w:tc>
        <w:tc>
          <w:tcPr>
            <w:tcW w:w="124" w:type="pct"/>
            <w:tcBorders>
              <w:top w:val="nil"/>
              <w:left w:val="nil"/>
              <w:bottom w:val="nil"/>
              <w:right w:val="nil"/>
            </w:tcBorders>
            <w:shd w:val="clear" w:color="auto" w:fill="auto"/>
            <w:noWrap/>
            <w:vAlign w:val="center"/>
          </w:tcPr>
          <w:p>
            <w:pPr>
              <w:spacing w:line="300" w:lineRule="exac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bl>
    <w:p>
      <w:pPr>
        <w:spacing w:after="0" w:line="560" w:lineRule="exact"/>
        <w:rPr>
          <w:rFonts w:hint="default" w:ascii="Times New Roman" w:hAnsi="Times New Roman" w:cs="Times New Roman"/>
          <w:color w:val="000000" w:themeColor="text1"/>
          <w14:textFill>
            <w14:solidFill>
              <w14:schemeClr w14:val="tx1"/>
            </w14:solidFill>
          </w14:textFill>
        </w:rPr>
        <w:sectPr>
          <w:pgSz w:w="16838" w:h="11906" w:orient="landscape"/>
          <w:pgMar w:top="1800" w:right="1440" w:bottom="1800" w:left="1440" w:header="708" w:footer="708" w:gutter="0"/>
          <w:pgNumType w:fmt="decimal"/>
          <w:cols w:space="708" w:num="1"/>
          <w:docGrid w:linePitch="360" w:charSpace="0"/>
        </w:sectPr>
      </w:pPr>
    </w:p>
    <w:p>
      <w:pPr>
        <w:keepNext w:val="0"/>
        <w:keepLines w:val="0"/>
        <w:pageBreakBefore w:val="0"/>
        <w:widowControl w:val="0"/>
        <w:kinsoku/>
        <w:overflowPunct/>
        <w:topLinePunct w:val="0"/>
        <w:autoSpaceDE/>
        <w:autoSpaceDN/>
        <w:bidi w:val="0"/>
        <w:spacing w:after="0" w:line="600" w:lineRule="exact"/>
        <w:jc w:val="both"/>
        <w:textAlignment w:val="baseline"/>
        <w:rPr>
          <w:rFonts w:hint="default" w:ascii="Times New Roman" w:hAnsi="Times New Roman" w:eastAsia="方正黑体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附件5</w:t>
      </w:r>
    </w:p>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方正小标宋简体" w:cs="Times New Roman"/>
          <w:color w:val="000000" w:themeColor="text1"/>
          <w:spacing w:val="-4"/>
          <w:sz w:val="36"/>
          <w:szCs w:val="36"/>
          <w14:textFill>
            <w14:solidFill>
              <w14:schemeClr w14:val="tx1"/>
            </w14:solidFill>
          </w14:textFill>
        </w:rPr>
      </w:pPr>
    </w:p>
    <w:p>
      <w:pPr>
        <w:keepNext w:val="0"/>
        <w:keepLines w:val="0"/>
        <w:pageBreakBefore w:val="0"/>
        <w:widowControl w:val="0"/>
        <w:kinsoku/>
        <w:overflowPunct/>
        <w:topLinePunct w:val="0"/>
        <w:autoSpaceDE/>
        <w:autoSpaceDN/>
        <w:bidi w:val="0"/>
        <w:spacing w:after="0" w:line="600" w:lineRule="exact"/>
        <w:jc w:val="center"/>
        <w:textAlignment w:val="baseline"/>
        <w:rPr>
          <w:rStyle w:val="22"/>
          <w:rFonts w:hint="default" w:ascii="Times New Roman" w:hAnsi="Times New Roman" w:eastAsia="方正小标宋_GBK" w:cs="Times New Roman"/>
          <w:color w:val="000000" w:themeColor="text1"/>
          <w:spacing w:val="-4"/>
          <w:sz w:val="44"/>
          <w:szCs w:val="44"/>
          <w14:textFill>
            <w14:solidFill>
              <w14:schemeClr w14:val="tx1"/>
            </w14:solidFill>
          </w14:textFill>
        </w:rPr>
      </w:pPr>
      <w:r>
        <w:rPr>
          <w:rStyle w:val="22"/>
          <w:rFonts w:hint="default" w:ascii="Times New Roman" w:hAnsi="Times New Roman" w:eastAsia="方正小标宋_GBK" w:cs="Times New Roman"/>
          <w:color w:val="000000" w:themeColor="text1"/>
          <w:spacing w:val="-4"/>
          <w:sz w:val="44"/>
          <w:szCs w:val="44"/>
          <w14:textFill>
            <w14:solidFill>
              <w14:schemeClr w14:val="tx1"/>
            </w14:solidFill>
          </w14:textFill>
        </w:rPr>
        <w:t>承担项目的服务主体应具备的条件</w:t>
      </w:r>
    </w:p>
    <w:p>
      <w:pPr>
        <w:pStyle w:val="7"/>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Style w:val="22"/>
          <w:rFonts w:hint="default" w:ascii="Times New Roman" w:hAnsi="Times New Roman" w:eastAsia="方正仿宋_GBK" w:cs="Times New Roman"/>
          <w:color w:val="000000" w:themeColor="text1"/>
          <w:spacing w:val="-4"/>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一、具有农业社会化服务实践经验，原则上从事社会化服务两年以上。</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二、拥有与其服务业务范围、服务能力相匹配的专业农业机械设备、技术人员以及其他基础条件，优先支持安装农机监测传感器的服务主体承担项目。</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三、在农民群众中享有良好的信誉，所提供的服务在质量和价格方面受到服务对象的普遍认可。</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color w:val="000000" w:themeColor="text1"/>
          <w14:textFill>
            <w14:solidFill>
              <w14:schemeClr w14:val="tx1"/>
            </w14:solidFill>
          </w14:textFill>
        </w:rPr>
        <w:sectPr>
          <w:pgSz w:w="11906" w:h="16838"/>
          <w:pgMar w:top="1440" w:right="1800" w:bottom="1440" w:left="1800" w:header="708" w:footer="708" w:gutter="0"/>
          <w:pgNumType w:fmt="decimal"/>
          <w:cols w:space="708" w:num="1"/>
          <w:docGrid w:linePitch="360" w:charSpace="0"/>
        </w:sectPr>
      </w:pPr>
      <w:r>
        <w:rPr>
          <w:rFonts w:hint="default" w:ascii="Times New Roman" w:hAnsi="Times New Roman" w:eastAsia="方正仿宋_GBK" w:cs="Times New Roman"/>
          <w:color w:val="000000" w:themeColor="text1"/>
          <w:sz w:val="32"/>
          <w:szCs w:val="32"/>
          <w14:textFill>
            <w14:solidFill>
              <w14:schemeClr w14:val="tx1"/>
            </w14:solidFill>
          </w14:textFill>
        </w:rPr>
        <w:t>四、自觉接受农业社会化服务行业管理部门的监管。</w:t>
      </w:r>
    </w:p>
    <w:p>
      <w:pPr>
        <w:keepNext w:val="0"/>
        <w:keepLines w:val="0"/>
        <w:pageBreakBefore w:val="0"/>
        <w:widowControl w:val="0"/>
        <w:kinsoku/>
        <w:overflowPunct/>
        <w:topLinePunct w:val="0"/>
        <w:autoSpaceDE/>
        <w:autoSpaceDN/>
        <w:bidi w:val="0"/>
        <w:spacing w:after="0" w:line="600" w:lineRule="exact"/>
        <w:jc w:val="both"/>
        <w:textAlignment w:val="baseline"/>
        <w:rPr>
          <w:rFonts w:hint="default" w:ascii="Times New Roman" w:hAnsi="Times New Roman" w:eastAsia="方正黑体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 xml:space="preserve">附件6 </w:t>
      </w:r>
    </w:p>
    <w:p>
      <w:pPr>
        <w:keepNext w:val="0"/>
        <w:keepLines w:val="0"/>
        <w:pageBreakBefore w:val="0"/>
        <w:widowControl w:val="0"/>
        <w:kinsoku/>
        <w:overflowPunct/>
        <w:topLinePunct w:val="0"/>
        <w:autoSpaceDE/>
        <w:autoSpaceDN/>
        <w:bidi w:val="0"/>
        <w:spacing w:after="0" w:line="600" w:lineRule="exact"/>
        <w:jc w:val="center"/>
        <w:textAlignment w:val="baseline"/>
        <w:rPr>
          <w:rStyle w:val="22"/>
          <w:rFonts w:hint="default" w:ascii="Times New Roman" w:hAnsi="Times New Roman" w:eastAsia="方正小标宋_GBK" w:cs="Times New Roman"/>
          <w:color w:val="000000" w:themeColor="text1"/>
          <w:spacing w:val="-4"/>
          <w:sz w:val="36"/>
          <w:szCs w:val="36"/>
          <w14:textFill>
            <w14:solidFill>
              <w14:schemeClr w14:val="tx1"/>
            </w14:solidFill>
          </w14:textFill>
        </w:rPr>
      </w:pPr>
      <w:r>
        <w:rPr>
          <w:rStyle w:val="22"/>
          <w:rFonts w:hint="default" w:ascii="Times New Roman" w:hAnsi="Times New Roman" w:eastAsia="方正小标宋_GBK" w:cs="Times New Roman"/>
          <w:color w:val="000000" w:themeColor="text1"/>
          <w:spacing w:val="-4"/>
          <w:sz w:val="36"/>
          <w:szCs w:val="36"/>
          <w14:textFill>
            <w14:solidFill>
              <w14:schemeClr w14:val="tx1"/>
            </w14:solidFill>
          </w14:textFill>
        </w:rPr>
        <w:t>农业社会化服务主体登记申请表</w:t>
      </w:r>
    </w:p>
    <w:p>
      <w:pPr>
        <w:keepNext w:val="0"/>
        <w:keepLines w:val="0"/>
        <w:pageBreakBefore w:val="0"/>
        <w:widowControl w:val="0"/>
        <w:kinsoku/>
        <w:overflowPunct/>
        <w:topLinePunct w:val="0"/>
        <w:autoSpaceDE/>
        <w:autoSpaceDN/>
        <w:bidi w:val="0"/>
        <w:spacing w:after="0" w:line="600" w:lineRule="exact"/>
        <w:jc w:val="center"/>
        <w:textAlignment w:val="baseline"/>
        <w:rPr>
          <w:rStyle w:val="22"/>
          <w:rFonts w:hint="default" w:ascii="Times New Roman" w:hAnsi="Times New Roman" w:eastAsia="方正小标宋简体" w:cs="Times New Roman"/>
          <w:color w:val="000000" w:themeColor="text1"/>
          <w:spacing w:val="-4"/>
          <w:sz w:val="36"/>
          <w:szCs w:val="36"/>
          <w14:textFill>
            <w14:solidFill>
              <w14:schemeClr w14:val="tx1"/>
            </w14:solidFill>
          </w14:textFill>
        </w:rPr>
      </w:pPr>
      <w:r>
        <w:rPr>
          <w:rStyle w:val="22"/>
          <w:rFonts w:hint="default" w:ascii="Times New Roman" w:hAnsi="Times New Roman" w:eastAsia="方正小标宋简体" w:cs="Times New Roman"/>
          <w:color w:val="000000" w:themeColor="text1"/>
          <w:spacing w:val="-4"/>
          <w:sz w:val="36"/>
          <w:szCs w:val="36"/>
          <w14:textFill>
            <w14:solidFill>
              <w14:schemeClr w14:val="tx1"/>
            </w14:solidFill>
          </w14:textFill>
        </w:rPr>
        <w:t>（样表）</w:t>
      </w:r>
    </w:p>
    <w:p>
      <w:pPr>
        <w:keepNext w:val="0"/>
        <w:keepLines w:val="0"/>
        <w:pageBreakBefore w:val="0"/>
        <w:widowControl w:val="0"/>
        <w:kinsoku/>
        <w:overflowPunct/>
        <w:topLinePunct w:val="0"/>
        <w:autoSpaceDE/>
        <w:autoSpaceDN/>
        <w:bidi w:val="0"/>
        <w:spacing w:after="0" w:line="600" w:lineRule="exact"/>
        <w:jc w:val="center"/>
        <w:textAlignment w:val="baseline"/>
        <w:rPr>
          <w:rStyle w:val="22"/>
          <w:rFonts w:hint="default" w:ascii="Times New Roman" w:hAnsi="Times New Roman" w:eastAsia="仿宋_GB2312" w:cs="Times New Roman"/>
          <w:color w:val="000000" w:themeColor="text1"/>
          <w:sz w:val="20"/>
          <w:szCs w:val="21"/>
          <w14:textFill>
            <w14:solidFill>
              <w14:schemeClr w14:val="tx1"/>
            </w14:solidFill>
          </w14:textFill>
        </w:rPr>
      </w:pPr>
      <w:r>
        <w:rPr>
          <w:rStyle w:val="22"/>
          <w:rFonts w:hint="default" w:ascii="Times New Roman" w:hAnsi="Times New Roman" w:eastAsia="仿宋_GB2312" w:cs="Times New Roman"/>
          <w:color w:val="000000" w:themeColor="text1"/>
          <w:szCs w:val="21"/>
          <w14:textFill>
            <w14:solidFill>
              <w14:schemeClr w14:val="tx1"/>
            </w14:solidFill>
          </w14:textFill>
        </w:rPr>
        <w:t>年   月   日</w:t>
      </w:r>
    </w:p>
    <w:tbl>
      <w:tblPr>
        <w:tblStyle w:val="11"/>
        <w:tblW w:w="9940" w:type="dxa"/>
        <w:jc w:val="center"/>
        <w:tblLayout w:type="fixed"/>
        <w:tblCellMar>
          <w:top w:w="0" w:type="dxa"/>
          <w:left w:w="0" w:type="dxa"/>
          <w:bottom w:w="0" w:type="dxa"/>
          <w:right w:w="0" w:type="dxa"/>
        </w:tblCellMar>
      </w:tblPr>
      <w:tblGrid>
        <w:gridCol w:w="747"/>
        <w:gridCol w:w="1197"/>
        <w:gridCol w:w="1415"/>
        <w:gridCol w:w="2070"/>
        <w:gridCol w:w="4511"/>
      </w:tblGrid>
      <w:tr>
        <w:tblPrEx>
          <w:tblCellMar>
            <w:top w:w="0" w:type="dxa"/>
            <w:left w:w="0" w:type="dxa"/>
            <w:bottom w:w="0" w:type="dxa"/>
            <w:right w:w="0" w:type="dxa"/>
          </w:tblCellMar>
        </w:tblPrEx>
        <w:trPr>
          <w:trHeight w:val="595" w:hRule="atLeast"/>
          <w:jc w:val="center"/>
        </w:trPr>
        <w:tc>
          <w:tcPr>
            <w:tcW w:w="747" w:type="dxa"/>
            <w:vMerge w:val="restart"/>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r>
              <w:rPr>
                <w:rStyle w:val="22"/>
                <w:rFonts w:hint="default" w:ascii="Times New Roman" w:hAnsi="Times New Roman" w:eastAsia="仿宋" w:cs="Times New Roman"/>
                <w:color w:val="000000" w:themeColor="text1"/>
                <w:szCs w:val="21"/>
                <w14:textFill>
                  <w14:solidFill>
                    <w14:schemeClr w14:val="tx1"/>
                  </w14:solidFill>
                </w14:textFill>
              </w:rPr>
              <w:t>承</w:t>
            </w:r>
          </w:p>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p>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r>
              <w:rPr>
                <w:rStyle w:val="22"/>
                <w:rFonts w:hint="default" w:ascii="Times New Roman" w:hAnsi="Times New Roman" w:eastAsia="仿宋" w:cs="Times New Roman"/>
                <w:color w:val="000000" w:themeColor="text1"/>
                <w:szCs w:val="21"/>
                <w14:textFill>
                  <w14:solidFill>
                    <w14:schemeClr w14:val="tx1"/>
                  </w14:solidFill>
                </w14:textFill>
              </w:rPr>
              <w:t>接</w:t>
            </w:r>
          </w:p>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p>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r>
              <w:rPr>
                <w:rStyle w:val="22"/>
                <w:rFonts w:hint="default" w:ascii="Times New Roman" w:hAnsi="Times New Roman" w:eastAsia="仿宋" w:cs="Times New Roman"/>
                <w:color w:val="000000" w:themeColor="text1"/>
                <w:szCs w:val="21"/>
                <w14:textFill>
                  <w14:solidFill>
                    <w14:schemeClr w14:val="tx1"/>
                  </w14:solidFill>
                </w14:textFill>
              </w:rPr>
              <w:t>主</w:t>
            </w:r>
          </w:p>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p>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r>
              <w:rPr>
                <w:rStyle w:val="22"/>
                <w:rFonts w:hint="default" w:ascii="Times New Roman" w:hAnsi="Times New Roman" w:eastAsia="仿宋" w:cs="Times New Roman"/>
                <w:color w:val="000000" w:themeColor="text1"/>
                <w:szCs w:val="21"/>
                <w14:textFill>
                  <w14:solidFill>
                    <w14:schemeClr w14:val="tx1"/>
                  </w14:solidFill>
                </w14:textFill>
              </w:rPr>
              <w:t>体</w:t>
            </w:r>
          </w:p>
        </w:tc>
        <w:tc>
          <w:tcPr>
            <w:tcW w:w="1197"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r>
              <w:rPr>
                <w:rStyle w:val="22"/>
                <w:rFonts w:hint="default" w:ascii="Times New Roman" w:hAnsi="Times New Roman" w:eastAsia="仿宋" w:cs="Times New Roman"/>
                <w:color w:val="000000" w:themeColor="text1"/>
                <w:szCs w:val="21"/>
                <w14:textFill>
                  <w14:solidFill>
                    <w14:schemeClr w14:val="tx1"/>
                  </w14:solidFill>
                </w14:textFill>
              </w:rPr>
              <w:t>名 称</w:t>
            </w:r>
          </w:p>
        </w:tc>
        <w:tc>
          <w:tcPr>
            <w:tcW w:w="7996" w:type="dxa"/>
            <w:gridSpan w:val="3"/>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p>
        </w:tc>
      </w:tr>
      <w:tr>
        <w:tblPrEx>
          <w:tblCellMar>
            <w:top w:w="0" w:type="dxa"/>
            <w:left w:w="0" w:type="dxa"/>
            <w:bottom w:w="0" w:type="dxa"/>
            <w:right w:w="0" w:type="dxa"/>
          </w:tblCellMar>
        </w:tblPrEx>
        <w:trPr>
          <w:trHeight w:val="691" w:hRule="atLeast"/>
          <w:jc w:val="center"/>
        </w:trPr>
        <w:tc>
          <w:tcPr>
            <w:tcW w:w="747" w:type="dxa"/>
            <w:vMerge w:val="continue"/>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14:textFill>
                  <w14:solidFill>
                    <w14:schemeClr w14:val="tx1"/>
                  </w14:solidFill>
                </w14:textFill>
              </w:rPr>
            </w:pPr>
          </w:p>
        </w:tc>
        <w:tc>
          <w:tcPr>
            <w:tcW w:w="119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r>
              <w:rPr>
                <w:rStyle w:val="22"/>
                <w:rFonts w:hint="default" w:ascii="Times New Roman" w:hAnsi="Times New Roman" w:eastAsia="仿宋" w:cs="Times New Roman"/>
                <w:color w:val="000000" w:themeColor="text1"/>
                <w:szCs w:val="21"/>
                <w14:textFill>
                  <w14:solidFill>
                    <w14:schemeClr w14:val="tx1"/>
                  </w14:solidFill>
                </w14:textFill>
              </w:rPr>
              <w:t>地 址</w:t>
            </w:r>
          </w:p>
        </w:tc>
        <w:tc>
          <w:tcPr>
            <w:tcW w:w="7996" w:type="dxa"/>
            <w:gridSpan w:val="3"/>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p>
        </w:tc>
      </w:tr>
      <w:tr>
        <w:tblPrEx>
          <w:tblCellMar>
            <w:top w:w="0" w:type="dxa"/>
            <w:left w:w="0" w:type="dxa"/>
            <w:bottom w:w="0" w:type="dxa"/>
            <w:right w:w="0" w:type="dxa"/>
          </w:tblCellMar>
        </w:tblPrEx>
        <w:trPr>
          <w:trHeight w:val="472" w:hRule="atLeast"/>
          <w:jc w:val="center"/>
        </w:trPr>
        <w:tc>
          <w:tcPr>
            <w:tcW w:w="747" w:type="dxa"/>
            <w:vMerge w:val="continue"/>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14:textFill>
                  <w14:solidFill>
                    <w14:schemeClr w14:val="tx1"/>
                  </w14:solidFill>
                </w14:textFill>
              </w:rPr>
            </w:pPr>
          </w:p>
        </w:tc>
        <w:tc>
          <w:tcPr>
            <w:tcW w:w="1197"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r>
              <w:rPr>
                <w:rStyle w:val="22"/>
                <w:rFonts w:hint="default" w:ascii="Times New Roman" w:hAnsi="Times New Roman" w:eastAsia="仿宋" w:cs="Times New Roman"/>
                <w:color w:val="000000" w:themeColor="text1"/>
                <w:szCs w:val="21"/>
                <w14:textFill>
                  <w14:solidFill>
                    <w14:schemeClr w14:val="tx1"/>
                  </w14:solidFill>
                </w14:textFill>
              </w:rPr>
              <w:t>负责人</w:t>
            </w:r>
          </w:p>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r>
              <w:rPr>
                <w:rStyle w:val="22"/>
                <w:rFonts w:hint="default" w:ascii="Times New Roman" w:hAnsi="Times New Roman" w:eastAsia="仿宋" w:cs="Times New Roman"/>
                <w:color w:val="000000" w:themeColor="text1"/>
                <w:szCs w:val="21"/>
                <w14:textFill>
                  <w14:solidFill>
                    <w14:schemeClr w14:val="tx1"/>
                  </w14:solidFill>
                </w14:textFill>
              </w:rPr>
              <w:t>姓  名</w:t>
            </w:r>
          </w:p>
        </w:tc>
        <w:tc>
          <w:tcPr>
            <w:tcW w:w="1415"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p>
        </w:tc>
        <w:tc>
          <w:tcPr>
            <w:tcW w:w="207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spacing w:after="0" w:line="600" w:lineRule="exact"/>
              <w:ind w:firstLine="105" w:firstLineChars="50"/>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r>
              <w:rPr>
                <w:rStyle w:val="22"/>
                <w:rFonts w:hint="default" w:ascii="Times New Roman" w:hAnsi="Times New Roman" w:eastAsia="仿宋" w:cs="Times New Roman"/>
                <w:color w:val="000000" w:themeColor="text1"/>
                <w:szCs w:val="21"/>
                <w14:textFill>
                  <w14:solidFill>
                    <w14:schemeClr w14:val="tx1"/>
                  </w14:solidFill>
                </w14:textFill>
              </w:rPr>
              <w:t>身份证号</w:t>
            </w:r>
          </w:p>
        </w:tc>
        <w:tc>
          <w:tcPr>
            <w:tcW w:w="4511" w:type="dxa"/>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p>
        </w:tc>
      </w:tr>
      <w:tr>
        <w:tblPrEx>
          <w:tblCellMar>
            <w:top w:w="0" w:type="dxa"/>
            <w:left w:w="0" w:type="dxa"/>
            <w:bottom w:w="0" w:type="dxa"/>
            <w:right w:w="0" w:type="dxa"/>
          </w:tblCellMar>
        </w:tblPrEx>
        <w:trPr>
          <w:trHeight w:val="633" w:hRule="atLeast"/>
          <w:jc w:val="center"/>
        </w:trPr>
        <w:tc>
          <w:tcPr>
            <w:tcW w:w="747" w:type="dxa"/>
            <w:vMerge w:val="continue"/>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14:textFill>
                  <w14:solidFill>
                    <w14:schemeClr w14:val="tx1"/>
                  </w14:solidFill>
                </w14:textFill>
              </w:rPr>
            </w:pPr>
          </w:p>
        </w:tc>
        <w:tc>
          <w:tcPr>
            <w:tcW w:w="119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14:textFill>
                  <w14:solidFill>
                    <w14:schemeClr w14:val="tx1"/>
                  </w14:solidFill>
                </w14:textFill>
              </w:rPr>
            </w:pPr>
          </w:p>
        </w:tc>
        <w:tc>
          <w:tcPr>
            <w:tcW w:w="1415"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14:textFill>
                  <w14:solidFill>
                    <w14:schemeClr w14:val="tx1"/>
                  </w14:solidFill>
                </w14:textFill>
              </w:rPr>
            </w:pPr>
          </w:p>
        </w:tc>
        <w:tc>
          <w:tcPr>
            <w:tcW w:w="207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spacing w:after="0" w:line="600" w:lineRule="exact"/>
              <w:ind w:firstLine="105" w:firstLineChars="50"/>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r>
              <w:rPr>
                <w:rStyle w:val="22"/>
                <w:rFonts w:hint="default" w:ascii="Times New Roman" w:hAnsi="Times New Roman" w:eastAsia="仿宋" w:cs="Times New Roman"/>
                <w:color w:val="000000" w:themeColor="text1"/>
                <w:szCs w:val="21"/>
                <w14:textFill>
                  <w14:solidFill>
                    <w14:schemeClr w14:val="tx1"/>
                  </w14:solidFill>
                </w14:textFill>
              </w:rPr>
              <w:t>电  话</w:t>
            </w:r>
          </w:p>
        </w:tc>
        <w:tc>
          <w:tcPr>
            <w:tcW w:w="4511" w:type="dxa"/>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p>
        </w:tc>
      </w:tr>
      <w:tr>
        <w:tblPrEx>
          <w:tblCellMar>
            <w:top w:w="0" w:type="dxa"/>
            <w:left w:w="0" w:type="dxa"/>
            <w:bottom w:w="0" w:type="dxa"/>
            <w:right w:w="0" w:type="dxa"/>
          </w:tblCellMar>
        </w:tblPrEx>
        <w:trPr>
          <w:trHeight w:val="726" w:hRule="atLeast"/>
          <w:jc w:val="center"/>
        </w:trPr>
        <w:tc>
          <w:tcPr>
            <w:tcW w:w="747" w:type="dxa"/>
            <w:vMerge w:val="continue"/>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14:textFill>
                  <w14:solidFill>
                    <w14:schemeClr w14:val="tx1"/>
                  </w14:solidFill>
                </w14:textFill>
              </w:rPr>
            </w:pPr>
          </w:p>
        </w:tc>
        <w:tc>
          <w:tcPr>
            <w:tcW w:w="119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r>
              <w:rPr>
                <w:rStyle w:val="22"/>
                <w:rFonts w:hint="default" w:ascii="Times New Roman" w:hAnsi="Times New Roman" w:eastAsia="仿宋" w:cs="Times New Roman"/>
                <w:color w:val="000000" w:themeColor="text1"/>
                <w:szCs w:val="21"/>
                <w14:textFill>
                  <w14:solidFill>
                    <w14:schemeClr w14:val="tx1"/>
                  </w14:solidFill>
                </w14:textFill>
              </w:rPr>
              <w:t>人数（个）</w:t>
            </w:r>
          </w:p>
        </w:tc>
        <w:tc>
          <w:tcPr>
            <w:tcW w:w="14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p>
        </w:tc>
        <w:tc>
          <w:tcPr>
            <w:tcW w:w="207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r>
              <w:rPr>
                <w:rStyle w:val="22"/>
                <w:rFonts w:hint="default" w:ascii="Times New Roman" w:hAnsi="Times New Roman" w:eastAsia="仿宋" w:cs="Times New Roman"/>
                <w:color w:val="000000" w:themeColor="text1"/>
                <w:szCs w:val="21"/>
                <w14:textFill>
                  <w14:solidFill>
                    <w14:schemeClr w14:val="tx1"/>
                  </w14:solidFill>
                </w14:textFill>
              </w:rPr>
              <w:t>机械数量（台、套）</w:t>
            </w:r>
          </w:p>
        </w:tc>
        <w:tc>
          <w:tcPr>
            <w:tcW w:w="4511" w:type="dxa"/>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p>
        </w:tc>
      </w:tr>
      <w:tr>
        <w:tblPrEx>
          <w:tblCellMar>
            <w:top w:w="0" w:type="dxa"/>
            <w:left w:w="0" w:type="dxa"/>
            <w:bottom w:w="0" w:type="dxa"/>
            <w:right w:w="0" w:type="dxa"/>
          </w:tblCellMar>
        </w:tblPrEx>
        <w:trPr>
          <w:trHeight w:val="90" w:hRule="atLeast"/>
          <w:jc w:val="center"/>
        </w:trPr>
        <w:tc>
          <w:tcPr>
            <w:tcW w:w="747" w:type="dxa"/>
            <w:vMerge w:val="continue"/>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14:textFill>
                  <w14:solidFill>
                    <w14:schemeClr w14:val="tx1"/>
                  </w14:solidFill>
                </w14:textFill>
              </w:rPr>
            </w:pPr>
          </w:p>
        </w:tc>
        <w:tc>
          <w:tcPr>
            <w:tcW w:w="119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r>
              <w:rPr>
                <w:rStyle w:val="22"/>
                <w:rFonts w:hint="default" w:ascii="Times New Roman" w:hAnsi="Times New Roman" w:eastAsia="仿宋" w:cs="Times New Roman"/>
                <w:color w:val="000000" w:themeColor="text1"/>
                <w:szCs w:val="21"/>
                <w14:textFill>
                  <w14:solidFill>
                    <w14:schemeClr w14:val="tx1"/>
                  </w14:solidFill>
                </w14:textFill>
              </w:rPr>
              <w:t>申请内容</w:t>
            </w:r>
          </w:p>
        </w:tc>
        <w:tc>
          <w:tcPr>
            <w:tcW w:w="7996" w:type="dxa"/>
            <w:gridSpan w:val="3"/>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p>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p>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p>
          <w:p>
            <w:pPr>
              <w:keepNext w:val="0"/>
              <w:keepLines w:val="0"/>
              <w:pageBreakBefore w:val="0"/>
              <w:widowControl w:val="0"/>
              <w:kinsoku/>
              <w:overflowPunct/>
              <w:topLinePunct w:val="0"/>
              <w:autoSpaceDE/>
              <w:autoSpaceDN/>
              <w:bidi w:val="0"/>
              <w:spacing w:after="0" w:line="600" w:lineRule="exact"/>
              <w:ind w:firstLine="5565" w:firstLineChars="2650"/>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r>
              <w:rPr>
                <w:rStyle w:val="22"/>
                <w:rFonts w:hint="default" w:ascii="Times New Roman" w:hAnsi="Times New Roman" w:eastAsia="仿宋" w:cs="Times New Roman"/>
                <w:color w:val="000000" w:themeColor="text1"/>
                <w:szCs w:val="21"/>
                <w14:textFill>
                  <w14:solidFill>
                    <w14:schemeClr w14:val="tx1"/>
                  </w14:solidFill>
                </w14:textFill>
              </w:rPr>
              <w:t>年   月   日</w:t>
            </w:r>
          </w:p>
        </w:tc>
      </w:tr>
      <w:tr>
        <w:tblPrEx>
          <w:tblCellMar>
            <w:top w:w="0" w:type="dxa"/>
            <w:left w:w="0" w:type="dxa"/>
            <w:bottom w:w="0" w:type="dxa"/>
            <w:right w:w="0" w:type="dxa"/>
          </w:tblCellMar>
        </w:tblPrEx>
        <w:trPr>
          <w:trHeight w:val="2058" w:hRule="atLeast"/>
          <w:jc w:val="center"/>
        </w:trPr>
        <w:tc>
          <w:tcPr>
            <w:tcW w:w="1944" w:type="dxa"/>
            <w:gridSpan w:val="2"/>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r>
              <w:rPr>
                <w:rStyle w:val="22"/>
                <w:rFonts w:hint="default" w:ascii="Times New Roman" w:hAnsi="Times New Roman" w:eastAsia="仿宋" w:cs="Times New Roman"/>
                <w:color w:val="000000" w:themeColor="text1"/>
                <w:szCs w:val="21"/>
                <w14:textFill>
                  <w14:solidFill>
                    <w14:schemeClr w14:val="tx1"/>
                  </w14:solidFill>
                </w14:textFill>
              </w:rPr>
              <w:t>乡</w:t>
            </w:r>
            <w:r>
              <w:rPr>
                <w:rStyle w:val="22"/>
                <w:rFonts w:hint="eastAsia" w:ascii="Times New Roman" w:hAnsi="Times New Roman" w:eastAsia="仿宋" w:cs="Times New Roman"/>
                <w:color w:val="000000" w:themeColor="text1"/>
                <w:szCs w:val="21"/>
                <w:lang w:eastAsia="zh-CN"/>
                <w14:textFill>
                  <w14:solidFill>
                    <w14:schemeClr w14:val="tx1"/>
                  </w14:solidFill>
                </w14:textFill>
              </w:rPr>
              <w:t>（</w:t>
            </w:r>
            <w:r>
              <w:rPr>
                <w:rStyle w:val="22"/>
                <w:rFonts w:hint="default" w:ascii="Times New Roman" w:hAnsi="Times New Roman" w:eastAsia="仿宋" w:cs="Times New Roman"/>
                <w:color w:val="000000" w:themeColor="text1"/>
                <w:szCs w:val="21"/>
                <w14:textFill>
                  <w14:solidFill>
                    <w14:schemeClr w14:val="tx1"/>
                  </w14:solidFill>
                </w14:textFill>
              </w:rPr>
              <w:t>镇</w:t>
            </w:r>
            <w:r>
              <w:rPr>
                <w:rStyle w:val="22"/>
                <w:rFonts w:hint="eastAsia" w:ascii="Times New Roman" w:hAnsi="Times New Roman" w:eastAsia="仿宋" w:cs="Times New Roman"/>
                <w:color w:val="000000" w:themeColor="text1"/>
                <w:szCs w:val="21"/>
                <w:lang w:eastAsia="zh-CN"/>
                <w14:textFill>
                  <w14:solidFill>
                    <w14:schemeClr w14:val="tx1"/>
                  </w14:solidFill>
                </w14:textFill>
              </w:rPr>
              <w:t>）</w:t>
            </w:r>
            <w:r>
              <w:rPr>
                <w:rStyle w:val="22"/>
                <w:rFonts w:hint="default" w:ascii="Times New Roman" w:hAnsi="Times New Roman" w:eastAsia="仿宋" w:cs="Times New Roman"/>
                <w:color w:val="000000" w:themeColor="text1"/>
                <w:szCs w:val="21"/>
                <w14:textFill>
                  <w14:solidFill>
                    <w14:schemeClr w14:val="tx1"/>
                  </w14:solidFill>
                </w14:textFill>
              </w:rPr>
              <w:t>意见</w:t>
            </w:r>
          </w:p>
        </w:tc>
        <w:tc>
          <w:tcPr>
            <w:tcW w:w="7996" w:type="dxa"/>
            <w:gridSpan w:val="3"/>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p>
          <w:p>
            <w:pPr>
              <w:keepNext w:val="0"/>
              <w:keepLines w:val="0"/>
              <w:pageBreakBefore w:val="0"/>
              <w:widowControl w:val="0"/>
              <w:kinsoku/>
              <w:overflowPunct/>
              <w:topLinePunct w:val="0"/>
              <w:autoSpaceDE/>
              <w:autoSpaceDN/>
              <w:bidi w:val="0"/>
              <w:spacing w:after="0" w:line="600" w:lineRule="exact"/>
              <w:ind w:firstLine="5400" w:firstLineChars="2700"/>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p>
          <w:p>
            <w:pPr>
              <w:keepNext w:val="0"/>
              <w:keepLines w:val="0"/>
              <w:pageBreakBefore w:val="0"/>
              <w:widowControl w:val="0"/>
              <w:kinsoku/>
              <w:overflowPunct/>
              <w:topLinePunct w:val="0"/>
              <w:autoSpaceDE/>
              <w:autoSpaceDN/>
              <w:bidi w:val="0"/>
              <w:spacing w:after="0" w:line="600" w:lineRule="exact"/>
              <w:ind w:firstLine="5670" w:firstLineChars="2700"/>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r>
              <w:rPr>
                <w:rStyle w:val="22"/>
                <w:rFonts w:hint="default" w:ascii="Times New Roman" w:hAnsi="Times New Roman" w:eastAsia="仿宋" w:cs="Times New Roman"/>
                <w:color w:val="000000" w:themeColor="text1"/>
                <w:szCs w:val="21"/>
                <w14:textFill>
                  <w14:solidFill>
                    <w14:schemeClr w14:val="tx1"/>
                  </w14:solidFill>
                </w14:textFill>
              </w:rPr>
              <w:t>年   月   日</w:t>
            </w:r>
          </w:p>
        </w:tc>
      </w:tr>
      <w:tr>
        <w:tblPrEx>
          <w:tblCellMar>
            <w:top w:w="0" w:type="dxa"/>
            <w:left w:w="0" w:type="dxa"/>
            <w:bottom w:w="0" w:type="dxa"/>
            <w:right w:w="0" w:type="dxa"/>
          </w:tblCellMar>
        </w:tblPrEx>
        <w:trPr>
          <w:trHeight w:val="1960" w:hRule="atLeast"/>
          <w:jc w:val="center"/>
        </w:trPr>
        <w:tc>
          <w:tcPr>
            <w:tcW w:w="1944" w:type="dxa"/>
            <w:gridSpan w:val="2"/>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r>
              <w:rPr>
                <w:rStyle w:val="22"/>
                <w:rFonts w:hint="default" w:ascii="Times New Roman" w:hAnsi="Times New Roman" w:eastAsia="仿宋" w:cs="Times New Roman"/>
                <w:color w:val="000000" w:themeColor="text1"/>
                <w:szCs w:val="21"/>
                <w14:textFill>
                  <w14:solidFill>
                    <w14:schemeClr w14:val="tx1"/>
                  </w14:solidFill>
                </w14:textFill>
              </w:rPr>
              <w:t>县农业农村局</w:t>
            </w:r>
          </w:p>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r>
              <w:rPr>
                <w:rStyle w:val="22"/>
                <w:rFonts w:hint="default" w:ascii="Times New Roman" w:hAnsi="Times New Roman" w:eastAsia="仿宋" w:cs="Times New Roman"/>
                <w:color w:val="000000" w:themeColor="text1"/>
                <w:szCs w:val="21"/>
                <w14:textFill>
                  <w14:solidFill>
                    <w14:schemeClr w14:val="tx1"/>
                  </w14:solidFill>
                </w14:textFill>
              </w:rPr>
              <w:t>意    见</w:t>
            </w:r>
          </w:p>
        </w:tc>
        <w:tc>
          <w:tcPr>
            <w:tcW w:w="7996" w:type="dxa"/>
            <w:gridSpan w:val="3"/>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p>
          <w:p>
            <w:pPr>
              <w:keepNext w:val="0"/>
              <w:keepLines w:val="0"/>
              <w:pageBreakBefore w:val="0"/>
              <w:widowControl w:val="0"/>
              <w:kinsoku/>
              <w:overflowPunct/>
              <w:topLinePunct w:val="0"/>
              <w:autoSpaceDE/>
              <w:autoSpaceDN/>
              <w:bidi w:val="0"/>
              <w:spacing w:after="0" w:line="600" w:lineRule="exact"/>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p>
          <w:p>
            <w:pPr>
              <w:keepNext w:val="0"/>
              <w:keepLines w:val="0"/>
              <w:pageBreakBefore w:val="0"/>
              <w:widowControl w:val="0"/>
              <w:kinsoku/>
              <w:overflowPunct/>
              <w:topLinePunct w:val="0"/>
              <w:autoSpaceDE/>
              <w:autoSpaceDN/>
              <w:bidi w:val="0"/>
              <w:spacing w:after="0" w:line="600" w:lineRule="exact"/>
              <w:ind w:firstLine="5670" w:firstLineChars="2700"/>
              <w:jc w:val="both"/>
              <w:textAlignment w:val="baseline"/>
              <w:rPr>
                <w:rStyle w:val="22"/>
                <w:rFonts w:hint="default" w:ascii="Times New Roman" w:hAnsi="Times New Roman" w:eastAsia="仿宋" w:cs="Times New Roman"/>
                <w:color w:val="000000" w:themeColor="text1"/>
                <w:sz w:val="20"/>
                <w:szCs w:val="21"/>
                <w14:textFill>
                  <w14:solidFill>
                    <w14:schemeClr w14:val="tx1"/>
                  </w14:solidFill>
                </w14:textFill>
              </w:rPr>
            </w:pPr>
            <w:r>
              <w:rPr>
                <w:rStyle w:val="22"/>
                <w:rFonts w:hint="default" w:ascii="Times New Roman" w:hAnsi="Times New Roman" w:eastAsia="仿宋" w:cs="Times New Roman"/>
                <w:color w:val="000000" w:themeColor="text1"/>
                <w:szCs w:val="21"/>
                <w14:textFill>
                  <w14:solidFill>
                    <w14:schemeClr w14:val="tx1"/>
                  </w14:solidFill>
                </w14:textFill>
              </w:rPr>
              <w:t>年   月   日</w:t>
            </w:r>
          </w:p>
        </w:tc>
      </w:tr>
    </w:tbl>
    <w:p>
      <w:pPr>
        <w:keepNext w:val="0"/>
        <w:keepLines w:val="0"/>
        <w:pageBreakBefore w:val="0"/>
        <w:widowControl w:val="0"/>
        <w:kinsoku/>
        <w:overflowPunct/>
        <w:topLinePunct w:val="0"/>
        <w:autoSpaceDE/>
        <w:autoSpaceDN/>
        <w:bidi w:val="0"/>
        <w:spacing w:after="0" w:line="600" w:lineRule="exact"/>
        <w:jc w:val="both"/>
        <w:textAlignment w:val="baseline"/>
        <w:rPr>
          <w:rFonts w:hint="default" w:ascii="Times New Roman" w:hAnsi="Times New Roman" w:eastAsia="仿宋" w:cs="Times New Roman"/>
          <w:color w:val="000000" w:themeColor="text1"/>
          <w:sz w:val="32"/>
          <w:szCs w:val="32"/>
          <w14:textFill>
            <w14:solidFill>
              <w14:schemeClr w14:val="tx1"/>
            </w14:solidFill>
          </w14:textFill>
        </w:rPr>
        <w:sectPr>
          <w:pgSz w:w="11906" w:h="16838"/>
          <w:pgMar w:top="1440" w:right="1800" w:bottom="1440" w:left="1800" w:header="708" w:footer="708" w:gutter="0"/>
          <w:pgNumType w:fmt="decimal"/>
          <w:cols w:space="708" w:num="1"/>
          <w:docGrid w:linePitch="360" w:charSpace="0"/>
        </w:sectPr>
      </w:pPr>
    </w:p>
    <w:p>
      <w:pPr>
        <w:keepNext w:val="0"/>
        <w:keepLines w:val="0"/>
        <w:pageBreakBefore w:val="0"/>
        <w:widowControl w:val="0"/>
        <w:kinsoku/>
        <w:overflowPunct/>
        <w:topLinePunct w:val="0"/>
        <w:autoSpaceDE/>
        <w:autoSpaceDN/>
        <w:bidi w:val="0"/>
        <w:spacing w:after="0" w:line="600" w:lineRule="exact"/>
        <w:jc w:val="both"/>
        <w:textAlignment w:val="baseline"/>
        <w:rPr>
          <w:rFonts w:hint="eastAsia" w:ascii="Times New Roman" w:hAnsi="Times New Roman" w:eastAsia="方正黑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附件7</w:t>
      </w:r>
      <w:r>
        <w:rPr>
          <w:rFonts w:hint="eastAsia" w:ascii="Times New Roman" w:hAnsi="Times New Roman" w:eastAsia="方正黑体_GBK" w:cs="Times New Roman"/>
          <w:b w:val="0"/>
          <w:bCs w:val="0"/>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overflowPunct/>
        <w:topLinePunct w:val="0"/>
        <w:autoSpaceDE/>
        <w:autoSpaceDN/>
        <w:bidi w:val="0"/>
        <w:spacing w:after="0" w:line="600" w:lineRule="exact"/>
        <w:ind w:firstLine="5440" w:firstLineChars="1700"/>
        <w:jc w:val="both"/>
        <w:textAlignment w:val="baseline"/>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合同编号：</w:t>
      </w:r>
    </w:p>
    <w:p>
      <w:pPr>
        <w:keepNext w:val="0"/>
        <w:keepLines w:val="0"/>
        <w:pageBreakBefore w:val="0"/>
        <w:widowControl w:val="0"/>
        <w:kinsoku/>
        <w:overflowPunct/>
        <w:topLinePunct w:val="0"/>
        <w:autoSpaceDE/>
        <w:autoSpaceDN/>
        <w:bidi w:val="0"/>
        <w:spacing w:after="0" w:line="600" w:lineRule="exact"/>
        <w:jc w:val="center"/>
        <w:textAlignment w:val="baseline"/>
        <w:rPr>
          <w:rStyle w:val="22"/>
          <w:rFonts w:hint="default" w:ascii="Times New Roman" w:hAnsi="Times New Roman" w:eastAsia="方正小标宋_GBK" w:cs="Times New Roman"/>
          <w:color w:val="000000" w:themeColor="text1"/>
          <w:spacing w:val="-4"/>
          <w:sz w:val="44"/>
          <w:szCs w:val="44"/>
          <w14:textFill>
            <w14:solidFill>
              <w14:schemeClr w14:val="tx1"/>
            </w14:solidFill>
          </w14:textFill>
        </w:rPr>
      </w:pPr>
      <w:r>
        <w:rPr>
          <w:rStyle w:val="22"/>
          <w:rFonts w:hint="default" w:ascii="Times New Roman" w:hAnsi="Times New Roman" w:eastAsia="方正小标宋_GBK" w:cs="Times New Roman"/>
          <w:color w:val="000000" w:themeColor="text1"/>
          <w:spacing w:val="-4"/>
          <w:sz w:val="44"/>
          <w:szCs w:val="44"/>
          <w14:textFill>
            <w14:solidFill>
              <w14:schemeClr w14:val="tx1"/>
            </w14:solidFill>
          </w14:textFill>
        </w:rPr>
        <w:t>农业</w:t>
      </w:r>
      <w:r>
        <w:rPr>
          <w:rStyle w:val="22"/>
          <w:rFonts w:hint="default" w:ascii="Times New Roman" w:hAnsi="Times New Roman" w:eastAsia="方正小标宋_GBK" w:cs="Times New Roman"/>
          <w:color w:val="000000" w:themeColor="text1"/>
          <w:spacing w:val="-4"/>
          <w:sz w:val="44"/>
          <w:szCs w:val="44"/>
          <w:lang w:eastAsia="zh-CN"/>
          <w14:textFill>
            <w14:solidFill>
              <w14:schemeClr w14:val="tx1"/>
            </w14:solidFill>
          </w14:textFill>
        </w:rPr>
        <w:t>社会化</w:t>
      </w:r>
      <w:r>
        <w:rPr>
          <w:rStyle w:val="22"/>
          <w:rFonts w:hint="default" w:ascii="Times New Roman" w:hAnsi="Times New Roman" w:eastAsia="方正小标宋_GBK" w:cs="Times New Roman"/>
          <w:color w:val="000000" w:themeColor="text1"/>
          <w:spacing w:val="-4"/>
          <w:sz w:val="44"/>
          <w:szCs w:val="44"/>
          <w14:textFill>
            <w14:solidFill>
              <w14:schemeClr w14:val="tx1"/>
            </w14:solidFill>
          </w14:textFill>
        </w:rPr>
        <w:t>服务合同</w:t>
      </w:r>
    </w:p>
    <w:p>
      <w:pPr>
        <w:keepNext w:val="0"/>
        <w:keepLines w:val="0"/>
        <w:pageBreakBefore w:val="0"/>
        <w:widowControl w:val="0"/>
        <w:kinsoku/>
        <w:overflowPunct/>
        <w:topLinePunct w:val="0"/>
        <w:autoSpaceDE/>
        <w:autoSpaceDN/>
        <w:bidi w:val="0"/>
        <w:spacing w:after="0" w:line="600" w:lineRule="exact"/>
        <w:jc w:val="center"/>
        <w:textAlignment w:val="baseline"/>
        <w:rPr>
          <w:rStyle w:val="22"/>
          <w:rFonts w:hint="default" w:ascii="Times New Roman" w:hAnsi="Times New Roman" w:eastAsia="方正小标宋_GBK" w:cs="Times New Roman"/>
          <w:color w:val="000000" w:themeColor="text1"/>
          <w:spacing w:val="-4"/>
          <w:sz w:val="44"/>
          <w:szCs w:val="44"/>
          <w14:textFill>
            <w14:solidFill>
              <w14:schemeClr w14:val="tx1"/>
            </w14:solidFill>
          </w14:textFill>
        </w:rPr>
      </w:pPr>
      <w:r>
        <w:rPr>
          <w:rStyle w:val="22"/>
          <w:rFonts w:hint="eastAsia" w:ascii="Times New Roman" w:hAnsi="Times New Roman" w:eastAsia="方正小标宋_GBK" w:cs="Times New Roman"/>
          <w:color w:val="000000" w:themeColor="text1"/>
          <w:spacing w:val="-4"/>
          <w:sz w:val="44"/>
          <w:szCs w:val="44"/>
          <w:lang w:eastAsia="zh-CN"/>
          <w14:textFill>
            <w14:solidFill>
              <w14:schemeClr w14:val="tx1"/>
            </w14:solidFill>
          </w14:textFill>
        </w:rPr>
        <w:t>（</w:t>
      </w:r>
      <w:r>
        <w:rPr>
          <w:rStyle w:val="22"/>
          <w:rFonts w:hint="default" w:ascii="Times New Roman" w:hAnsi="Times New Roman" w:eastAsia="方正小标宋_GBK" w:cs="Times New Roman"/>
          <w:color w:val="000000" w:themeColor="text1"/>
          <w:spacing w:val="-4"/>
          <w:sz w:val="44"/>
          <w:szCs w:val="44"/>
          <w14:textFill>
            <w14:solidFill>
              <w14:schemeClr w14:val="tx1"/>
            </w14:solidFill>
          </w14:textFill>
        </w:rPr>
        <w:t>示范文本</w:t>
      </w:r>
      <w:r>
        <w:rPr>
          <w:rStyle w:val="22"/>
          <w:rFonts w:hint="eastAsia" w:ascii="Times New Roman" w:hAnsi="Times New Roman" w:eastAsia="方正小标宋_GBK" w:cs="Times New Roman"/>
          <w:color w:val="000000" w:themeColor="text1"/>
          <w:spacing w:val="-4"/>
          <w:sz w:val="44"/>
          <w:szCs w:val="44"/>
          <w:lang w:eastAsia="zh-CN"/>
          <w14:textFill>
            <w14:solidFill>
              <w14:schemeClr w14:val="tx1"/>
            </w14:solidFill>
          </w14:textFill>
        </w:rPr>
        <w:t>）</w:t>
      </w:r>
    </w:p>
    <w:p>
      <w:pPr>
        <w:keepNext w:val="0"/>
        <w:keepLines w:val="0"/>
        <w:pageBreakBefore w:val="0"/>
        <w:widowControl w:val="0"/>
        <w:kinsoku/>
        <w:overflowPunct/>
        <w:topLinePunct w:val="0"/>
        <w:autoSpaceDE/>
        <w:autoSpaceDN/>
        <w:bidi w:val="0"/>
        <w:snapToGrid/>
        <w:spacing w:after="0" w:line="600" w:lineRule="exact"/>
        <w:jc w:val="both"/>
        <w:rPr>
          <w:rFonts w:hint="default" w:ascii="Times New Roman" w:hAnsi="Times New Roman" w:eastAsia="方正仿宋_GBK" w:cs="Times New Roman"/>
          <w:color w:val="000000" w:themeColor="text1"/>
          <w:kern w:val="21"/>
          <w:sz w:val="32"/>
          <w:szCs w:val="32"/>
          <w:u w:val="single"/>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甲方（接受服务方）：</w:t>
      </w:r>
      <w:r>
        <w:rPr>
          <w:rFonts w:hint="eastAsia" w:ascii="Times New Roman" w:hAnsi="Times New Roman" w:eastAsia="方正仿宋_GBK" w:cs="Times New Roman"/>
          <w:color w:val="000000" w:themeColor="text1"/>
          <w:kern w:val="2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21"/>
          <w:sz w:val="32"/>
          <w:szCs w:val="32"/>
          <w14:textFill>
            <w14:solidFill>
              <w14:schemeClr w14:val="tx1"/>
            </w14:solidFill>
          </w14:textFill>
        </w:rPr>
        <w:t>乙方（提供服务方）：</w:t>
      </w:r>
    </w:p>
    <w:p>
      <w:pPr>
        <w:keepNext w:val="0"/>
        <w:keepLines w:val="0"/>
        <w:pageBreakBefore w:val="0"/>
        <w:widowControl w:val="0"/>
        <w:kinsoku/>
        <w:overflowPunct/>
        <w:topLinePunct w:val="0"/>
        <w:autoSpaceDE/>
        <w:autoSpaceDN/>
        <w:bidi w:val="0"/>
        <w:snapToGrid/>
        <w:spacing w:after="0" w:line="600" w:lineRule="exact"/>
        <w:ind w:left="638" w:leftChars="304"/>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after="0" w:line="600" w:lineRule="exact"/>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after="0" w:line="600" w:lineRule="exact"/>
        <w:jc w:val="both"/>
        <w:rPr>
          <w:rFonts w:hint="default" w:ascii="Times New Roman" w:hAnsi="Times New Roman" w:eastAsia="方正仿宋_GBK" w:cs="Times New Roman"/>
          <w:color w:val="000000" w:themeColor="text1"/>
          <w:kern w:val="21"/>
          <w:sz w:val="32"/>
          <w:szCs w:val="32"/>
          <w:u w:val="single"/>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法定代表人：</w:t>
      </w:r>
      <w:r>
        <w:rPr>
          <w:rFonts w:hint="eastAsia" w:ascii="Times New Roman" w:hAnsi="Times New Roman" w:eastAsia="方正仿宋_GBK" w:cs="Times New Roman"/>
          <w:color w:val="000000" w:themeColor="text1"/>
          <w:kern w:val="2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21"/>
          <w:sz w:val="32"/>
          <w:szCs w:val="32"/>
          <w14:textFill>
            <w14:solidFill>
              <w14:schemeClr w14:val="tx1"/>
            </w14:solidFill>
          </w14:textFill>
        </w:rPr>
        <w:t>法定代表人：</w:t>
      </w:r>
    </w:p>
    <w:p>
      <w:pPr>
        <w:keepNext w:val="0"/>
        <w:keepLines w:val="0"/>
        <w:pageBreakBefore w:val="0"/>
        <w:widowControl w:val="0"/>
        <w:kinsoku/>
        <w:overflowPunct/>
        <w:topLinePunct w:val="0"/>
        <w:autoSpaceDE/>
        <w:autoSpaceDN/>
        <w:bidi w:val="0"/>
        <w:adjustRightInd/>
        <w:snapToGrid/>
        <w:spacing w:after="0" w:line="600" w:lineRule="exact"/>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after="0" w:line="600" w:lineRule="exact"/>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after="0" w:line="600" w:lineRule="exact"/>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地址：</w:t>
      </w:r>
      <w:r>
        <w:rPr>
          <w:rFonts w:hint="eastAsia" w:ascii="Times New Roman" w:hAnsi="Times New Roman" w:eastAsia="方正仿宋_GBK" w:cs="Times New Roman"/>
          <w:color w:val="000000" w:themeColor="text1"/>
          <w:kern w:val="2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21"/>
          <w:sz w:val="32"/>
          <w:szCs w:val="32"/>
          <w14:textFill>
            <w14:solidFill>
              <w14:schemeClr w14:val="tx1"/>
            </w14:solidFill>
          </w14:textFill>
        </w:rPr>
        <w:t>地址：</w:t>
      </w:r>
    </w:p>
    <w:p>
      <w:pPr>
        <w:keepNext w:val="0"/>
        <w:keepLines w:val="0"/>
        <w:pageBreakBefore w:val="0"/>
        <w:widowControl w:val="0"/>
        <w:kinsoku/>
        <w:overflowPunct/>
        <w:topLinePunct w:val="0"/>
        <w:autoSpaceDE/>
        <w:autoSpaceDN/>
        <w:bidi w:val="0"/>
        <w:adjustRightInd/>
        <w:snapToGrid/>
        <w:spacing w:after="0" w:line="600" w:lineRule="exact"/>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after="0" w:line="600" w:lineRule="exact"/>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after="0" w:line="600" w:lineRule="exact"/>
        <w:jc w:val="both"/>
        <w:rPr>
          <w:rFonts w:hint="default" w:ascii="Times New Roman" w:hAnsi="Times New Roman" w:eastAsia="方正仿宋_GBK" w:cs="Times New Roman"/>
          <w:color w:val="000000" w:themeColor="text1"/>
          <w:kern w:val="21"/>
          <w:sz w:val="32"/>
          <w:szCs w:val="32"/>
          <w:u w:val="single"/>
          <w:lang w:val="en-US" w:eastAsia="zh-CN"/>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联系方式：</w:t>
      </w:r>
      <w:r>
        <w:rPr>
          <w:rFonts w:hint="default" w:ascii="Times New Roman" w:hAnsi="Times New Roman" w:eastAsia="方正仿宋_GBK" w:cs="Times New Roman"/>
          <w:color w:val="000000" w:themeColor="text1"/>
          <w:kern w:val="2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kern w:val="2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21"/>
          <w:sz w:val="32"/>
          <w:szCs w:val="32"/>
          <w14:textFill>
            <w14:solidFill>
              <w14:schemeClr w14:val="tx1"/>
            </w14:solidFill>
          </w14:textFill>
        </w:rPr>
        <w:t>联系方式：</w:t>
      </w:r>
    </w:p>
    <w:p>
      <w:pPr>
        <w:keepNext w:val="0"/>
        <w:keepLines w:val="0"/>
        <w:pageBreakBefore w:val="0"/>
        <w:widowControl w:val="0"/>
        <w:kinsoku/>
        <w:overflowPunct/>
        <w:topLinePunct w:val="0"/>
        <w:autoSpaceDE/>
        <w:autoSpaceDN/>
        <w:bidi w:val="0"/>
        <w:adjustRightInd/>
        <w:snapToGrid/>
        <w:spacing w:after="0" w:line="600" w:lineRule="exact"/>
        <w:jc w:val="both"/>
        <w:rPr>
          <w:rFonts w:hint="default" w:ascii="Times New Roman" w:hAnsi="Times New Roman" w:eastAsia="方正仿宋_GBK" w:cs="Times New Roman"/>
          <w:color w:val="000000" w:themeColor="text1"/>
          <w:kern w:val="21"/>
          <w:sz w:val="32"/>
          <w:szCs w:val="32"/>
          <w:u w:val="single"/>
          <w14:textFill>
            <w14:solidFill>
              <w14:schemeClr w14:val="tx1"/>
            </w14:solidFill>
          </w14:textFill>
        </w:rPr>
      </w:pPr>
    </w:p>
    <w:p>
      <w:pPr>
        <w:keepNext w:val="0"/>
        <w:keepLines w:val="0"/>
        <w:pageBreakBefore w:val="0"/>
        <w:widowControl w:val="0"/>
        <w:kinsoku/>
        <w:overflowPunct/>
        <w:topLinePunct w:val="0"/>
        <w:autoSpaceDE/>
        <w:autoSpaceDN/>
        <w:bidi w:val="0"/>
        <w:snapToGrid/>
        <w:spacing w:after="0" w:line="600" w:lineRule="exact"/>
        <w:ind w:left="638" w:leftChars="304"/>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p>
    <w:p>
      <w:pPr>
        <w:keepNext w:val="0"/>
        <w:keepLines w:val="0"/>
        <w:pageBreakBefore w:val="0"/>
        <w:widowControl w:val="0"/>
        <w:kinsoku/>
        <w:overflowPunct/>
        <w:topLinePunct w:val="0"/>
        <w:autoSpaceDE/>
        <w:autoSpaceDN/>
        <w:bidi w:val="0"/>
        <w:snapToGrid/>
        <w:spacing w:after="0" w:line="600" w:lineRule="exact"/>
        <w:ind w:left="638" w:leftChars="304"/>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p>
    <w:p>
      <w:pPr>
        <w:keepNext w:val="0"/>
        <w:keepLines w:val="0"/>
        <w:pageBreakBefore w:val="0"/>
        <w:widowControl w:val="0"/>
        <w:kinsoku/>
        <w:overflowPunct/>
        <w:topLinePunct w:val="0"/>
        <w:autoSpaceDE/>
        <w:autoSpaceDN/>
        <w:bidi w:val="0"/>
        <w:snapToGrid/>
        <w:spacing w:after="0" w:line="600" w:lineRule="exact"/>
        <w:ind w:left="638" w:leftChars="304"/>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p>
    <w:p>
      <w:pPr>
        <w:keepNext w:val="0"/>
        <w:keepLines w:val="0"/>
        <w:pageBreakBefore w:val="0"/>
        <w:widowControl w:val="0"/>
        <w:kinsoku/>
        <w:overflowPunct/>
        <w:topLinePunct w:val="0"/>
        <w:autoSpaceDE/>
        <w:autoSpaceDN/>
        <w:bidi w:val="0"/>
        <w:snapToGrid/>
        <w:spacing w:after="0" w:line="600" w:lineRule="exact"/>
        <w:ind w:left="638" w:leftChars="304"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签订时间：年</w:t>
      </w:r>
      <w:r>
        <w:rPr>
          <w:rFonts w:hint="eastAsia" w:ascii="Times New Roman" w:hAnsi="Times New Roman" w:eastAsia="方正仿宋_GBK" w:cs="Times New Roman"/>
          <w:color w:val="000000" w:themeColor="text1"/>
          <w:kern w:val="2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21"/>
          <w:sz w:val="32"/>
          <w:szCs w:val="32"/>
          <w14:textFill>
            <w14:solidFill>
              <w14:schemeClr w14:val="tx1"/>
            </w14:solidFill>
          </w14:textFill>
        </w:rPr>
        <w:t>月</w:t>
      </w:r>
      <w:r>
        <w:rPr>
          <w:rFonts w:hint="eastAsia" w:ascii="Times New Roman" w:hAnsi="Times New Roman" w:eastAsia="方正仿宋_GBK" w:cs="Times New Roman"/>
          <w:color w:val="000000" w:themeColor="text1"/>
          <w:kern w:val="2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21"/>
          <w:sz w:val="32"/>
          <w:szCs w:val="32"/>
          <w14:textFill>
            <w14:solidFill>
              <w14:schemeClr w14:val="tx1"/>
            </w14:solidFill>
          </w14:textFill>
        </w:rPr>
        <w:t>日</w:t>
      </w:r>
    </w:p>
    <w:p>
      <w:pPr>
        <w:keepNext w:val="0"/>
        <w:keepLines w:val="0"/>
        <w:pageBreakBefore w:val="0"/>
        <w:widowControl w:val="0"/>
        <w:kinsoku/>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根据有关法律法规及政策规定，甲乙双方本着平等、自愿、有偿的原则，就农业生产托管服务有关事项协商一致，订立本合同。</w:t>
      </w:r>
    </w:p>
    <w:p>
      <w:pPr>
        <w:keepNext w:val="0"/>
        <w:keepLines w:val="0"/>
        <w:pageBreakBefore w:val="0"/>
        <w:widowControl w:val="0"/>
        <w:numPr>
          <w:ilvl w:val="0"/>
          <w:numId w:val="1"/>
        </w:numPr>
        <w:kinsoku/>
        <w:overflowPunct/>
        <w:topLinePunct w:val="0"/>
        <w:autoSpaceDE/>
        <w:autoSpaceDN/>
        <w:bidi w:val="0"/>
        <w:adjustRightInd/>
        <w:snapToGrid/>
        <w:spacing w:after="0" w:line="600" w:lineRule="exact"/>
        <w:ind w:firstLine="640" w:firstLineChars="200"/>
        <w:jc w:val="both"/>
        <w:rPr>
          <w:rFonts w:hint="default" w:ascii="Times New Roman" w:hAnsi="Times New Roman" w:eastAsia="方正黑体_GBK" w:cs="Times New Roman"/>
          <w:b w:val="0"/>
          <w:bCs w:val="0"/>
          <w:color w:val="000000" w:themeColor="text1"/>
          <w:kern w:val="2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kern w:val="21"/>
          <w:sz w:val="32"/>
          <w:szCs w:val="32"/>
          <w14:textFill>
            <w14:solidFill>
              <w14:schemeClr w14:val="tx1"/>
            </w14:solidFill>
          </w14:textFill>
        </w:rPr>
        <w:t>服务内容和费用</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甲方将</w:t>
      </w:r>
      <w:r>
        <w:rPr>
          <w:rFonts w:hint="eastAsia" w:ascii="Times New Roman" w:hAnsi="Times New Roman" w:eastAsia="方正仿宋_GBK" w:cs="Times New Roman"/>
          <w:color w:val="000000" w:themeColor="text1"/>
          <w:kern w:val="21"/>
          <w:sz w:val="32"/>
          <w:szCs w:val="32"/>
          <w:lang w:val="en-US" w:eastAsia="zh-CN"/>
          <w14:textFill>
            <w14:solidFill>
              <w14:schemeClr w14:val="tx1"/>
            </w14:solidFill>
          </w14:textFill>
        </w:rPr>
        <w:t>xx</w:t>
      </w:r>
      <w:r>
        <w:rPr>
          <w:rFonts w:hint="default" w:ascii="Times New Roman" w:hAnsi="Times New Roman" w:eastAsia="方正仿宋_GBK" w:cs="Times New Roman"/>
          <w:color w:val="000000" w:themeColor="text1"/>
          <w:kern w:val="21"/>
          <w:sz w:val="32"/>
          <w:szCs w:val="32"/>
          <w14:textFill>
            <w14:solidFill>
              <w14:schemeClr w14:val="tx1"/>
            </w14:solidFill>
          </w14:textFill>
        </w:rPr>
        <w:t>乡（镇、街道）</w:t>
      </w:r>
      <w:r>
        <w:rPr>
          <w:rFonts w:hint="eastAsia" w:ascii="Times New Roman" w:hAnsi="Times New Roman" w:eastAsia="方正仿宋_GBK" w:cs="Times New Roman"/>
          <w:color w:val="000000" w:themeColor="text1"/>
          <w:kern w:val="21"/>
          <w:sz w:val="32"/>
          <w:szCs w:val="32"/>
          <w:lang w:val="en-US" w:eastAsia="zh-CN"/>
          <w14:textFill>
            <w14:solidFill>
              <w14:schemeClr w14:val="tx1"/>
            </w14:solidFill>
          </w14:textFill>
        </w:rPr>
        <w:t>xx</w:t>
      </w:r>
      <w:r>
        <w:rPr>
          <w:rFonts w:hint="default" w:ascii="Times New Roman" w:hAnsi="Times New Roman" w:eastAsia="方正仿宋_GBK" w:cs="Times New Roman"/>
          <w:color w:val="000000" w:themeColor="text1"/>
          <w:kern w:val="21"/>
          <w:sz w:val="32"/>
          <w:szCs w:val="32"/>
          <w14:textFill>
            <w14:solidFill>
              <w14:schemeClr w14:val="tx1"/>
            </w14:solidFill>
          </w14:textFill>
        </w:rPr>
        <w:t>村（社区）</w:t>
      </w:r>
      <w:r>
        <w:rPr>
          <w:rFonts w:hint="eastAsia" w:ascii="Times New Roman" w:hAnsi="Times New Roman" w:eastAsia="方正仿宋_GBK" w:cs="Times New Roman"/>
          <w:color w:val="000000" w:themeColor="text1"/>
          <w:kern w:val="21"/>
          <w:sz w:val="32"/>
          <w:szCs w:val="32"/>
          <w:lang w:val="en-US" w:eastAsia="zh-CN"/>
          <w14:textFill>
            <w14:solidFill>
              <w14:schemeClr w14:val="tx1"/>
            </w14:solidFill>
          </w14:textFill>
        </w:rPr>
        <w:t>xx</w:t>
      </w:r>
      <w:r>
        <w:rPr>
          <w:rFonts w:hint="default" w:ascii="Times New Roman" w:hAnsi="Times New Roman" w:eastAsia="方正仿宋_GBK" w:cs="Times New Roman"/>
          <w:color w:val="000000" w:themeColor="text1"/>
          <w:kern w:val="21"/>
          <w:sz w:val="32"/>
          <w:szCs w:val="32"/>
          <w14:textFill>
            <w14:solidFill>
              <w14:schemeClr w14:val="tx1"/>
            </w14:solidFill>
          </w14:textFill>
        </w:rPr>
        <w:t>村民小组（居民小组）的</w:t>
      </w:r>
      <w:r>
        <w:rPr>
          <w:rFonts w:hint="eastAsia" w:ascii="Times New Roman" w:hAnsi="Times New Roman" w:eastAsia="方正仿宋_GBK" w:cs="Times New Roman"/>
          <w:color w:val="000000" w:themeColor="text1"/>
          <w:kern w:val="21"/>
          <w:sz w:val="32"/>
          <w:szCs w:val="32"/>
          <w:lang w:val="en-US" w:eastAsia="zh-CN"/>
          <w14:textFill>
            <w14:solidFill>
              <w14:schemeClr w14:val="tx1"/>
            </w14:solidFill>
          </w14:textFill>
        </w:rPr>
        <w:t>xx</w:t>
      </w:r>
      <w:r>
        <w:rPr>
          <w:rFonts w:hint="default" w:ascii="Times New Roman" w:hAnsi="Times New Roman" w:eastAsia="方正仿宋_GBK" w:cs="Times New Roman"/>
          <w:color w:val="000000" w:themeColor="text1"/>
          <w:kern w:val="21"/>
          <w:sz w:val="32"/>
          <w:szCs w:val="32"/>
          <w14:textFill>
            <w14:solidFill>
              <w14:schemeClr w14:val="tx1"/>
            </w14:solidFill>
          </w14:textFill>
        </w:rPr>
        <w:t>亩</w:t>
      </w:r>
      <w:r>
        <w:rPr>
          <w:rFonts w:hint="eastAsia" w:ascii="Times New Roman" w:hAnsi="Times New Roman" w:eastAsia="方正仿宋_GBK" w:cs="Times New Roman"/>
          <w:color w:val="000000" w:themeColor="text1"/>
          <w:kern w:val="21"/>
          <w:sz w:val="32"/>
          <w:szCs w:val="32"/>
          <w:lang w:eastAsia="zh-CN"/>
          <w14:textFill>
            <w14:solidFill>
              <w14:schemeClr w14:val="tx1"/>
            </w14:solidFill>
          </w14:textFill>
        </w:rPr>
        <w:t>的</w:t>
      </w:r>
      <w:r>
        <w:rPr>
          <w:rFonts w:hint="default" w:ascii="Times New Roman" w:hAnsi="Times New Roman" w:eastAsia="方正仿宋_GBK" w:cs="Times New Roman"/>
          <w:color w:val="000000" w:themeColor="text1"/>
          <w:kern w:val="21"/>
          <w:sz w:val="32"/>
          <w:szCs w:val="32"/>
          <w14:textFill>
            <w14:solidFill>
              <w14:schemeClr w14:val="tx1"/>
            </w14:solidFill>
          </w14:textFill>
        </w:rPr>
        <w:t>水稻、玉米</w:t>
      </w:r>
      <w:r>
        <w:rPr>
          <w:rFonts w:hint="eastAsia" w:ascii="Times New Roman" w:hAnsi="Times New Roman" w:eastAsia="方正仿宋_GBK" w:cs="Times New Roman"/>
          <w:color w:val="000000" w:themeColor="text1"/>
          <w:kern w:val="2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1"/>
          <w:sz w:val="32"/>
          <w:szCs w:val="32"/>
          <w14:textFill>
            <w14:solidFill>
              <w14:schemeClr w14:val="tx1"/>
            </w14:solidFill>
          </w14:textFill>
        </w:rPr>
        <w:t>耕</w:t>
      </w:r>
      <w:r>
        <w:rPr>
          <w:rFonts w:hint="eastAsia" w:ascii="Times New Roman" w:hAnsi="Times New Roman" w:eastAsia="方正仿宋_GBK" w:cs="Times New Roman"/>
          <w:color w:val="000000" w:themeColor="text1"/>
          <w:kern w:val="21"/>
          <w:sz w:val="32"/>
          <w:szCs w:val="32"/>
          <w:lang w:eastAsia="zh-CN"/>
          <w14:textFill>
            <w14:solidFill>
              <w14:schemeClr w14:val="tx1"/>
            </w14:solidFill>
          </w14:textFill>
        </w:rPr>
        <w:t>”的</w:t>
      </w:r>
      <w:r>
        <w:rPr>
          <w:rFonts w:hint="default" w:ascii="Times New Roman" w:hAnsi="Times New Roman" w:eastAsia="方正仿宋_GBK" w:cs="Times New Roman"/>
          <w:color w:val="000000" w:themeColor="text1"/>
          <w:kern w:val="21"/>
          <w:sz w:val="32"/>
          <w:szCs w:val="32"/>
          <w14:textFill>
            <w14:solidFill>
              <w14:schemeClr w14:val="tx1"/>
            </w14:solidFill>
          </w14:textFill>
        </w:rPr>
        <w:t>农机作业委托给乙方开展生产托管服务，共需支付服务总费用人民币元（大写：）（具体内容见</w:t>
      </w:r>
      <w:r>
        <w:rPr>
          <w:rFonts w:hint="eastAsia" w:ascii="Times New Roman" w:hAnsi="Times New Roman" w:eastAsia="方正仿宋_GBK" w:cs="Times New Roman"/>
          <w:b w:val="0"/>
          <w:bCs w:val="0"/>
          <w:color w:val="000000" w:themeColor="text1"/>
          <w:kern w:val="21"/>
          <w:sz w:val="32"/>
          <w:szCs w:val="32"/>
          <w:lang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农业社会化服务内容明细表</w:t>
      </w:r>
      <w:r>
        <w:rPr>
          <w:rFonts w:hint="eastAsia" w:ascii="Times New Roman" w:hAnsi="Times New Roman" w:eastAsia="方正仿宋_GBK" w:cs="Times New Roman"/>
          <w:b w:val="0"/>
          <w:bCs w:val="0"/>
          <w:color w:val="000000" w:themeColor="text1"/>
          <w:kern w:val="2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21"/>
          <w:sz w:val="32"/>
          <w:szCs w:val="32"/>
          <w14:textFill>
            <w14:solidFill>
              <w14:schemeClr w14:val="tx1"/>
            </w14:solidFill>
          </w14:textFill>
        </w:rPr>
        <w:t>）。</w:t>
      </w:r>
    </w:p>
    <w:p>
      <w:pPr>
        <w:keepNext w:val="0"/>
        <w:keepLines w:val="0"/>
        <w:pageBreakBefore w:val="0"/>
        <w:widowControl w:val="0"/>
        <w:numPr>
          <w:ilvl w:val="0"/>
          <w:numId w:val="1"/>
        </w:numPr>
        <w:kinsoku/>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黑体_GBK" w:cs="Times New Roman"/>
          <w:b w:val="0"/>
          <w:bCs w:val="0"/>
          <w:color w:val="000000" w:themeColor="text1"/>
          <w:kern w:val="2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kern w:val="21"/>
          <w:sz w:val="32"/>
          <w:szCs w:val="32"/>
          <w14:textFill>
            <w14:solidFill>
              <w14:schemeClr w14:val="tx1"/>
            </w14:solidFill>
          </w14:textFill>
        </w:rPr>
        <w:t>服务标准</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甲乙双方就服务的技术标准、质量标准等协商达成约定，与本合同具有同等法律效力。</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黑体_GBK" w:cs="Times New Roman"/>
          <w:b w:val="0"/>
          <w:bCs w:val="0"/>
          <w:color w:val="000000" w:themeColor="text1"/>
          <w:kern w:val="2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kern w:val="21"/>
          <w:sz w:val="32"/>
          <w:szCs w:val="32"/>
          <w14:textFill>
            <w14:solidFill>
              <w14:schemeClr w14:val="tx1"/>
            </w14:solidFill>
          </w14:textFill>
        </w:rPr>
        <w:t>第三条 支付方式</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l.结算方式：作业完成后，甲、乙双方要当场确认并按作业量核算作业服务费。甲方以现金或转账方式足额向乙方支付作业费。</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2.双方对作业面积有异议时，按双方实际丈量作业面积计算。</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黑体_GBK" w:cs="Times New Roman"/>
          <w:b w:val="0"/>
          <w:bCs w:val="0"/>
          <w:color w:val="000000" w:themeColor="text1"/>
          <w:kern w:val="2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kern w:val="21"/>
          <w:sz w:val="32"/>
          <w:szCs w:val="32"/>
          <w14:textFill>
            <w14:solidFill>
              <w14:schemeClr w14:val="tx1"/>
            </w14:solidFill>
          </w14:textFill>
        </w:rPr>
        <w:t>第四条 甲乙双方的权利和义务</w:t>
      </w:r>
    </w:p>
    <w:p>
      <w:pPr>
        <w:keepNext w:val="0"/>
        <w:keepLines w:val="0"/>
        <w:pageBreakBefore w:val="0"/>
        <w:widowControl w:val="0"/>
        <w:kinsoku/>
        <w:wordWrap w:val="0"/>
        <w:overflowPunct/>
        <w:topLinePunct w:val="0"/>
        <w:autoSpaceDE/>
        <w:autoSpaceDN/>
        <w:bidi w:val="0"/>
        <w:adjustRightInd/>
        <w:snapToGrid/>
        <w:spacing w:after="0" w:line="600" w:lineRule="exact"/>
        <w:jc w:val="both"/>
        <w:textAlignment w:val="auto"/>
        <w:rPr>
          <w:rFonts w:hint="default" w:ascii="Times New Roman" w:hAnsi="Times New Roman" w:eastAsia="方正楷体_GBK" w:cs="Times New Roman"/>
          <w:b w:val="0"/>
          <w:bCs w:val="0"/>
          <w:color w:val="000000" w:themeColor="text1"/>
          <w:kern w:val="2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楷体_GBK" w:cs="Times New Roman"/>
          <w:b w:val="0"/>
          <w:bCs w:val="0"/>
          <w:color w:val="000000" w:themeColor="text1"/>
          <w:kern w:val="21"/>
          <w:sz w:val="32"/>
          <w:szCs w:val="32"/>
          <w14:textFill>
            <w14:solidFill>
              <w14:schemeClr w14:val="tx1"/>
            </w14:solidFill>
          </w14:textFill>
        </w:rPr>
        <w:t>（一）甲方的权利和义务</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1.托管服务期间始终享有对托管地块的承包经营权，托管地块产出品归甲方所有。</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2.按照合同约定接受乙方提供的生产托管服务，要求乙方双方约定标准开展服务。对乙方服务进行监督和评价，验收服务成果。</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3.有权阻止乙方实施破坏农用地和其他农业资源的行为。若因乙方故意或过失破坏托管地块种植条件、给土地造成严重损害或者严重破坏土地生态环境的，有权要求乙方赔偿由此造成的损失。</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4.为乙方开展生产托管服务提供必要条件。（甲乙双方可根据实际情况约定甲方应提供必要条件的具体内容和时间。）</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5.法律、法规、规章和政策所规定的其他权利和义务。</w:t>
      </w:r>
    </w:p>
    <w:p>
      <w:pPr>
        <w:keepNext w:val="0"/>
        <w:keepLines w:val="0"/>
        <w:pageBreakBefore w:val="0"/>
        <w:widowControl w:val="0"/>
        <w:kinsoku/>
        <w:wordWrap w:val="0"/>
        <w:overflowPunct/>
        <w:topLinePunct w:val="0"/>
        <w:autoSpaceDE/>
        <w:autoSpaceDN/>
        <w:bidi w:val="0"/>
        <w:adjustRightInd/>
        <w:snapToGrid/>
        <w:spacing w:after="0" w:line="600" w:lineRule="exact"/>
        <w:jc w:val="both"/>
        <w:textAlignment w:val="auto"/>
        <w:rPr>
          <w:rFonts w:hint="default" w:ascii="Times New Roman" w:hAnsi="Times New Roman" w:eastAsia="方正楷体_GBK" w:cs="Times New Roman"/>
          <w:b w:val="0"/>
          <w:bCs w:val="0"/>
          <w:color w:val="000000" w:themeColor="text1"/>
          <w:kern w:val="2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楷体_GBK" w:cs="Times New Roman"/>
          <w:b w:val="0"/>
          <w:bCs w:val="0"/>
          <w:color w:val="000000" w:themeColor="text1"/>
          <w:kern w:val="21"/>
          <w:sz w:val="32"/>
          <w:szCs w:val="32"/>
          <w14:textFill>
            <w14:solidFill>
              <w14:schemeClr w14:val="tx1"/>
            </w14:solidFill>
          </w14:textFill>
        </w:rPr>
        <w:t>（二）乙方的权利和义务</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1.要求甲方在约定时间内提供必要的作业条件，并对服务结果进行验收。</w:t>
      </w:r>
      <w:r>
        <w:rPr>
          <w:rFonts w:hint="default" w:ascii="Times New Roman" w:hAnsi="Times New Roman" w:eastAsia="方正仿宋_GBK" w:cs="Times New Roman"/>
          <w:color w:val="000000" w:themeColor="text1"/>
          <w:kern w:val="21"/>
          <w:sz w:val="32"/>
          <w:szCs w:val="32"/>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2.按照合同约定为甲方提供符合双方协商一致的服务要求的生产托管服务，并向甲方解读服务内容。</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3.法律、法规、规章和政策所规定的其他权利和义务。</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黑体_GBK" w:cs="Times New Roman"/>
          <w:b w:val="0"/>
          <w:bCs w:val="0"/>
          <w:color w:val="000000" w:themeColor="text1"/>
          <w:kern w:val="2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kern w:val="21"/>
          <w:sz w:val="32"/>
          <w:szCs w:val="32"/>
          <w14:textFill>
            <w14:solidFill>
              <w14:schemeClr w14:val="tx1"/>
            </w14:solidFill>
          </w14:textFill>
        </w:rPr>
        <w:t>第五条 违约责任</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（一）甲方逾期未支付服务费用的，从逾期之日起每日按应支付服务费用总额的百分之</w:t>
      </w:r>
      <w:r>
        <w:rPr>
          <w:rFonts w:hint="default" w:ascii="Times New Roman" w:hAnsi="Times New Roman" w:eastAsia="方正仿宋_GBK" w:cs="Times New Roman"/>
          <w:color w:val="000000" w:themeColor="text1"/>
          <w:kern w:val="2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21"/>
          <w:sz w:val="32"/>
          <w:szCs w:val="32"/>
          <w14:textFill>
            <w14:solidFill>
              <w14:schemeClr w14:val="tx1"/>
            </w14:solidFill>
          </w14:textFill>
        </w:rPr>
        <w:t>（小写：</w:t>
      </w:r>
      <w:r>
        <w:rPr>
          <w:rFonts w:hint="default" w:ascii="Times New Roman" w:hAnsi="Times New Roman" w:eastAsia="方正仿宋_GBK" w:cs="Times New Roman"/>
          <w:color w:val="000000" w:themeColor="text1"/>
          <w:kern w:val="2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21"/>
          <w:sz w:val="32"/>
          <w:szCs w:val="32"/>
          <w14:textFill>
            <w14:solidFill>
              <w14:schemeClr w14:val="tx1"/>
            </w14:solidFill>
          </w14:textFill>
        </w:rPr>
        <w:t xml:space="preserve">%）向乙方支付违约金，但不超过应付服务费用总额的百分之五十。   </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（二）乙方未按本合同约定提供服务，造成甲方损失的，应予以赔偿，具体赔偿金额和方式双方协商确定。</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（三）任何一方违约所造成的损失，均由违约方负责赔偿。</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（四）因不可抗力等重大因素导致本合同无法履行的，双方可以协商解除本合同，双方均不承担违约责任。</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黑体_GBK" w:cs="Times New Roman"/>
          <w:b w:val="0"/>
          <w:bCs w:val="0"/>
          <w:color w:val="000000" w:themeColor="text1"/>
          <w:kern w:val="2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kern w:val="21"/>
          <w:sz w:val="32"/>
          <w:szCs w:val="32"/>
          <w14:textFill>
            <w14:solidFill>
              <w14:schemeClr w14:val="tx1"/>
            </w14:solidFill>
          </w14:textFill>
        </w:rPr>
        <w:t>第六条 争议处理</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甲乙双方发生争议，应协商解决。如协商不成，可以向服务所在地农业农村行政主管部门申请调解，也可以向服务所在地人民法院提起诉讼。</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黑体_GBK" w:cs="Times New Roman"/>
          <w:b w:val="0"/>
          <w:bCs w:val="0"/>
          <w:color w:val="000000" w:themeColor="text1"/>
          <w:kern w:val="2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kern w:val="21"/>
          <w:sz w:val="32"/>
          <w:szCs w:val="32"/>
          <w14:textFill>
            <w14:solidFill>
              <w14:schemeClr w14:val="tx1"/>
            </w14:solidFill>
          </w14:textFill>
        </w:rPr>
        <w:t>第七条 其他约定事项</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（一）本合同自甲乙双方签字之日起生效。</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（二）未尽或须调整事宜经甲乙双方协商一致可签订补充协议，补充协议与本合同具有同等法律效力。补充协议与本合同不一致的，以补充协议为准。</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（三）服务所在地村委会或村集体经济组织可对甲乙双方的托管服务关系予以指导和监督。</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（四）本合同一式两份，甲乙双方各持一份，具有同等法律效力。</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r>
        <w:rPr>
          <w:rFonts w:hint="default" w:ascii="Times New Roman" w:hAnsi="Times New Roman" w:eastAsia="方正仿宋_GBK" w:cs="Times New Roman"/>
          <w:color w:val="000000" w:themeColor="text1"/>
          <w:kern w:val="21"/>
          <w:sz w:val="32"/>
          <w:szCs w:val="32"/>
          <w14:textFill>
            <w14:solidFill>
              <w14:schemeClr w14:val="tx1"/>
            </w14:solidFill>
          </w14:textFill>
        </w:rPr>
        <w:t>（五）其他约定事宜：。</w:t>
      </w:r>
    </w:p>
    <w:p>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color w:val="000000" w:themeColor="text1"/>
          <w:kern w:val="21"/>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after="0" w:line="600" w:lineRule="exact"/>
        <w:ind w:firstLine="643" w:firstLineChars="200"/>
        <w:jc w:val="both"/>
        <w:rPr>
          <w:rFonts w:hint="default" w:ascii="Times New Roman" w:hAnsi="Times New Roman" w:eastAsia="方正仿宋_GBK" w:cs="Times New Roman"/>
          <w:b/>
          <w:bCs/>
          <w:color w:val="000000" w:themeColor="text1"/>
          <w:kern w:val="21"/>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after="0" w:line="60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甲方（签字或盖章）：</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乙方（签字或盖章）：</w:t>
      </w:r>
    </w:p>
    <w:p>
      <w:pPr>
        <w:pStyle w:val="2"/>
        <w:rPr>
          <w:rFonts w:hint="default"/>
          <w:color w:val="000000" w:themeColor="text1"/>
          <w14:textFill>
            <w14:solidFill>
              <w14:schemeClr w14:val="tx1"/>
            </w14:solidFill>
          </w14:textFill>
        </w:rPr>
      </w:pPr>
    </w:p>
    <w:p>
      <w:pPr>
        <w:pStyle w:val="2"/>
        <w:rPr>
          <w:rFonts w:hint="default" w:ascii="Times New Roman" w:hAnsi="Times New Roman" w:eastAsia="方正仿宋_GBK" w:cs="Times New Roman"/>
          <w:color w:val="000000" w:themeColor="text1"/>
          <w:kern w:val="21"/>
          <w:sz w:val="32"/>
          <w:szCs w:val="32"/>
          <w:lang w:val="en-US" w:eastAsia="zh-CN"/>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年</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月</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日</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年</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月</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日</w:t>
      </w:r>
    </w:p>
    <w:p>
      <w:pPr>
        <w:keepNext w:val="0"/>
        <w:keepLines w:val="0"/>
        <w:pageBreakBefore w:val="0"/>
        <w:widowControl w:val="0"/>
        <w:kinsoku/>
        <w:wordWrap w:val="0"/>
        <w:overflowPunct/>
        <w:topLinePunct w:val="0"/>
        <w:autoSpaceDE/>
        <w:autoSpaceDN/>
        <w:bidi w:val="0"/>
        <w:adjustRightInd/>
        <w:snapToGrid/>
        <w:spacing w:after="0" w:line="600" w:lineRule="exact"/>
        <w:ind w:firstLine="643" w:firstLineChars="200"/>
        <w:jc w:val="both"/>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after="0" w:line="600" w:lineRule="exact"/>
        <w:ind w:firstLine="3975" w:firstLineChars="900"/>
        <w:jc w:val="both"/>
        <w:textAlignment w:val="auto"/>
        <w:rPr>
          <w:rFonts w:hint="eastAsia" w:ascii="Times New Roman" w:hAnsi="Times New Roman" w:eastAsia="方正仿宋_GBK" w:cs="Times New Roman"/>
          <w:b/>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
          <w:bCs/>
          <w:color w:val="000000" w:themeColor="text1"/>
          <w:sz w:val="44"/>
          <w:szCs w:val="44"/>
          <w:lang w:eastAsia="zh-CN"/>
          <w14:textFill>
            <w14:solidFill>
              <w14:schemeClr w14:val="tx1"/>
            </w14:solidFill>
          </w14:textFill>
        </w:rPr>
        <w:t>农业社会化服务内容明细表</w:t>
      </w:r>
      <w:r>
        <w:rPr>
          <w:rFonts w:hint="eastAsia" w:ascii="Times New Roman" w:hAnsi="Times New Roman" w:eastAsia="方正仿宋_GBK" w:cs="Times New Roman"/>
          <w:b/>
          <w:bCs/>
          <w:color w:val="000000" w:themeColor="text1"/>
          <w:sz w:val="32"/>
          <w:szCs w:val="32"/>
          <w:lang w:eastAsia="zh-CN"/>
          <w14:textFill>
            <w14:solidFill>
              <w14:schemeClr w14:val="tx1"/>
            </w14:solidFill>
          </w14:textFill>
        </w:rPr>
        <w:t>（合同附件）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045"/>
        <w:gridCol w:w="1045"/>
        <w:gridCol w:w="1193"/>
        <w:gridCol w:w="1193"/>
        <w:gridCol w:w="1193"/>
        <w:gridCol w:w="1193"/>
        <w:gridCol w:w="1193"/>
        <w:gridCol w:w="1194"/>
        <w:gridCol w:w="1194"/>
        <w:gridCol w:w="119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3" w:hRule="atLeast"/>
          <w:jc w:val="center"/>
        </w:trPr>
        <w:tc>
          <w:tcPr>
            <w:tcW w:w="1340" w:type="dxa"/>
            <w:vAlign w:val="center"/>
          </w:tcPr>
          <w:p>
            <w:pPr>
              <w:widowControl w:val="0"/>
              <w:wordWrap w:val="0"/>
              <w:adjustRightInd/>
              <w:snapToGrid/>
              <w:spacing w:after="0" w:line="300" w:lineRule="exact"/>
              <w:jc w:val="center"/>
              <w:rPr>
                <w:rFonts w:hint="default" w:ascii="Times New Roman" w:hAnsi="Times New Roman" w:eastAsia="方正黑体_GBK" w:cs="Times New Roman"/>
                <w:color w:val="000000" w:themeColor="text1"/>
                <w:kern w:val="21"/>
                <w:sz w:val="21"/>
                <w:szCs w:val="21"/>
                <w14:textFill>
                  <w14:solidFill>
                    <w14:schemeClr w14:val="tx1"/>
                  </w14:solidFill>
                </w14:textFill>
              </w:rPr>
            </w:pPr>
            <w:r>
              <w:rPr>
                <w:rFonts w:hint="default" w:ascii="Times New Roman" w:hAnsi="Times New Roman" w:eastAsia="方正黑体_GBK" w:cs="Times New Roman"/>
                <w:color w:val="000000" w:themeColor="text1"/>
                <w:kern w:val="21"/>
                <w:sz w:val="21"/>
                <w:szCs w:val="21"/>
                <w14:textFill>
                  <w14:solidFill>
                    <w14:schemeClr w14:val="tx1"/>
                  </w14:solidFill>
                </w14:textFill>
              </w:rPr>
              <w:t>服务对象名称（例：接受服务的农户姓名、合作社或家庭农场名称等）</w:t>
            </w:r>
          </w:p>
        </w:tc>
        <w:tc>
          <w:tcPr>
            <w:tcW w:w="1045" w:type="dxa"/>
            <w:vAlign w:val="center"/>
          </w:tcPr>
          <w:p>
            <w:pPr>
              <w:widowControl w:val="0"/>
              <w:wordWrap w:val="0"/>
              <w:adjustRightInd/>
              <w:snapToGrid/>
              <w:spacing w:after="0" w:line="300" w:lineRule="exact"/>
              <w:jc w:val="center"/>
              <w:rPr>
                <w:rFonts w:hint="default" w:ascii="Times New Roman" w:hAnsi="Times New Roman" w:eastAsia="方正黑体_GBK" w:cs="Times New Roman"/>
                <w:color w:val="000000" w:themeColor="text1"/>
                <w:kern w:val="21"/>
                <w:sz w:val="21"/>
                <w:szCs w:val="21"/>
                <w14:textFill>
                  <w14:solidFill>
                    <w14:schemeClr w14:val="tx1"/>
                  </w14:solidFill>
                </w14:textFill>
              </w:rPr>
            </w:pPr>
            <w:r>
              <w:rPr>
                <w:rFonts w:hint="default" w:ascii="Times New Roman" w:hAnsi="Times New Roman" w:eastAsia="方正黑体_GBK" w:cs="Times New Roman"/>
                <w:color w:val="000000" w:themeColor="text1"/>
                <w:kern w:val="21"/>
                <w:sz w:val="21"/>
                <w:szCs w:val="21"/>
                <w14:textFill>
                  <w14:solidFill>
                    <w14:schemeClr w14:val="tx1"/>
                  </w14:solidFill>
                </w14:textFill>
              </w:rPr>
              <w:t>联系电话</w:t>
            </w:r>
          </w:p>
        </w:tc>
        <w:tc>
          <w:tcPr>
            <w:tcW w:w="1045" w:type="dxa"/>
            <w:vAlign w:val="center"/>
          </w:tcPr>
          <w:p>
            <w:pPr>
              <w:widowControl w:val="0"/>
              <w:wordWrap w:val="0"/>
              <w:adjustRightInd/>
              <w:snapToGrid/>
              <w:spacing w:after="0" w:line="300" w:lineRule="exact"/>
              <w:jc w:val="center"/>
              <w:rPr>
                <w:rFonts w:hint="default" w:ascii="Times New Roman" w:hAnsi="Times New Roman" w:eastAsia="方正黑体_GBK" w:cs="Times New Roman"/>
                <w:color w:val="000000" w:themeColor="text1"/>
                <w:kern w:val="21"/>
                <w:sz w:val="24"/>
                <w:szCs w:val="24"/>
                <w14:textFill>
                  <w14:solidFill>
                    <w14:schemeClr w14:val="tx1"/>
                  </w14:solidFill>
                </w14:textFill>
              </w:rPr>
            </w:pPr>
            <w:r>
              <w:rPr>
                <w:rFonts w:hint="default" w:ascii="Times New Roman" w:hAnsi="Times New Roman" w:eastAsia="方正黑体_GBK" w:cs="Times New Roman"/>
                <w:color w:val="000000" w:themeColor="text1"/>
                <w:kern w:val="21"/>
                <w:sz w:val="21"/>
                <w:szCs w:val="21"/>
                <w14:textFill>
                  <w14:solidFill>
                    <w14:schemeClr w14:val="tx1"/>
                  </w14:solidFill>
                </w14:textFill>
              </w:rPr>
              <w:t>作物品种（如水稻、玉米、小麦等）</w:t>
            </w:r>
          </w:p>
        </w:tc>
        <w:tc>
          <w:tcPr>
            <w:tcW w:w="1193" w:type="dxa"/>
            <w:vAlign w:val="center"/>
          </w:tcPr>
          <w:p>
            <w:pPr>
              <w:widowControl w:val="0"/>
              <w:wordWrap w:val="0"/>
              <w:adjustRightInd/>
              <w:snapToGrid/>
              <w:spacing w:after="0" w:line="300" w:lineRule="exact"/>
              <w:jc w:val="center"/>
              <w:rPr>
                <w:rFonts w:hint="default" w:ascii="Times New Roman" w:hAnsi="Times New Roman" w:eastAsia="方正黑体_GBK" w:cs="Times New Roman"/>
                <w:color w:val="000000" w:themeColor="text1"/>
                <w:kern w:val="21"/>
                <w:sz w:val="21"/>
                <w:szCs w:val="21"/>
                <w14:textFill>
                  <w14:solidFill>
                    <w14:schemeClr w14:val="tx1"/>
                  </w14:solidFill>
                </w14:textFill>
              </w:rPr>
            </w:pPr>
            <w:r>
              <w:rPr>
                <w:rFonts w:hint="default" w:ascii="Times New Roman" w:hAnsi="Times New Roman" w:eastAsia="方正黑体_GBK" w:cs="Times New Roman"/>
                <w:color w:val="000000" w:themeColor="text1"/>
                <w:kern w:val="21"/>
                <w:sz w:val="21"/>
                <w:szCs w:val="21"/>
                <w14:textFill>
                  <w14:solidFill>
                    <w14:schemeClr w14:val="tx1"/>
                  </w14:solidFill>
                </w14:textFill>
              </w:rPr>
              <w:t>作物类别（选择：粮食、大豆油料、糖类等）</w:t>
            </w:r>
          </w:p>
        </w:tc>
        <w:tc>
          <w:tcPr>
            <w:tcW w:w="1193" w:type="dxa"/>
            <w:vAlign w:val="center"/>
          </w:tcPr>
          <w:p>
            <w:pPr>
              <w:widowControl w:val="0"/>
              <w:wordWrap w:val="0"/>
              <w:adjustRightInd/>
              <w:snapToGrid/>
              <w:spacing w:after="0" w:line="300" w:lineRule="exact"/>
              <w:jc w:val="center"/>
              <w:rPr>
                <w:rFonts w:hint="default" w:ascii="Times New Roman" w:hAnsi="Times New Roman" w:eastAsia="方正黑体_GBK" w:cs="Times New Roman"/>
                <w:color w:val="000000" w:themeColor="text1"/>
                <w:kern w:val="21"/>
                <w:sz w:val="21"/>
                <w:szCs w:val="21"/>
                <w14:textFill>
                  <w14:solidFill>
                    <w14:schemeClr w14:val="tx1"/>
                  </w14:solidFill>
                </w14:textFill>
              </w:rPr>
            </w:pPr>
            <w:r>
              <w:rPr>
                <w:rFonts w:hint="default" w:ascii="Times New Roman" w:hAnsi="Times New Roman" w:eastAsia="方正黑体_GBK" w:cs="Times New Roman"/>
                <w:color w:val="000000" w:themeColor="text1"/>
                <w:kern w:val="21"/>
                <w:sz w:val="21"/>
                <w:szCs w:val="21"/>
                <w14:textFill>
                  <w14:solidFill>
                    <w14:schemeClr w14:val="tx1"/>
                  </w14:solidFill>
                </w14:textFill>
              </w:rPr>
              <w:t>服务内容（例：深耕深松、除草、打药等）</w:t>
            </w:r>
          </w:p>
        </w:tc>
        <w:tc>
          <w:tcPr>
            <w:tcW w:w="1193" w:type="dxa"/>
            <w:vAlign w:val="center"/>
          </w:tcPr>
          <w:p>
            <w:pPr>
              <w:widowControl w:val="0"/>
              <w:wordWrap w:val="0"/>
              <w:adjustRightInd/>
              <w:snapToGrid/>
              <w:spacing w:after="0" w:line="300" w:lineRule="exact"/>
              <w:jc w:val="center"/>
              <w:rPr>
                <w:rFonts w:hint="default" w:ascii="Times New Roman" w:hAnsi="Times New Roman" w:eastAsia="方正黑体_GBK" w:cs="Times New Roman"/>
                <w:color w:val="000000" w:themeColor="text1"/>
                <w:kern w:val="21"/>
                <w:sz w:val="21"/>
                <w:szCs w:val="21"/>
                <w14:textFill>
                  <w14:solidFill>
                    <w14:schemeClr w14:val="tx1"/>
                  </w14:solidFill>
                </w14:textFill>
              </w:rPr>
            </w:pPr>
            <w:r>
              <w:rPr>
                <w:rFonts w:hint="default" w:ascii="Times New Roman" w:hAnsi="Times New Roman" w:eastAsia="方正黑体_GBK" w:cs="Times New Roman"/>
                <w:color w:val="000000" w:themeColor="text1"/>
                <w:kern w:val="21"/>
                <w:sz w:val="21"/>
                <w:szCs w:val="21"/>
                <w14:textFill>
                  <w14:solidFill>
                    <w14:schemeClr w14:val="tx1"/>
                  </w14:solidFill>
                </w14:textFill>
              </w:rPr>
              <w:t>所属服务环节（耕、种、防、收四个环节选1个）</w:t>
            </w:r>
          </w:p>
        </w:tc>
        <w:tc>
          <w:tcPr>
            <w:tcW w:w="1193" w:type="dxa"/>
            <w:vAlign w:val="center"/>
          </w:tcPr>
          <w:p>
            <w:pPr>
              <w:widowControl w:val="0"/>
              <w:wordWrap w:val="0"/>
              <w:adjustRightInd/>
              <w:snapToGrid/>
              <w:spacing w:after="0" w:line="300" w:lineRule="exact"/>
              <w:jc w:val="center"/>
              <w:rPr>
                <w:rFonts w:hint="default" w:ascii="Times New Roman" w:hAnsi="Times New Roman" w:eastAsia="方正黑体_GBK" w:cs="Times New Roman"/>
                <w:color w:val="000000" w:themeColor="text1"/>
                <w:kern w:val="21"/>
                <w:sz w:val="21"/>
                <w:szCs w:val="21"/>
                <w14:textFill>
                  <w14:solidFill>
                    <w14:schemeClr w14:val="tx1"/>
                  </w14:solidFill>
                </w14:textFill>
              </w:rPr>
            </w:pPr>
            <w:r>
              <w:rPr>
                <w:rFonts w:hint="default" w:ascii="Times New Roman" w:hAnsi="Times New Roman" w:eastAsia="方正黑体_GBK" w:cs="Times New Roman"/>
                <w:color w:val="000000" w:themeColor="text1"/>
                <w:kern w:val="21"/>
                <w:sz w:val="21"/>
                <w:szCs w:val="21"/>
                <w14:textFill>
                  <w14:solidFill>
                    <w14:schemeClr w14:val="tx1"/>
                  </w14:solidFill>
                </w14:textFill>
              </w:rPr>
              <w:t>作业面积（亩）</w:t>
            </w:r>
          </w:p>
        </w:tc>
        <w:tc>
          <w:tcPr>
            <w:tcW w:w="1193" w:type="dxa"/>
            <w:vAlign w:val="center"/>
          </w:tcPr>
          <w:p>
            <w:pPr>
              <w:widowControl w:val="0"/>
              <w:wordWrap w:val="0"/>
              <w:adjustRightInd/>
              <w:snapToGrid/>
              <w:spacing w:after="0" w:line="300" w:lineRule="exact"/>
              <w:jc w:val="center"/>
              <w:rPr>
                <w:rFonts w:hint="default" w:ascii="Times New Roman" w:hAnsi="Times New Roman" w:eastAsia="方正黑体_GBK" w:cs="Times New Roman"/>
                <w:color w:val="000000" w:themeColor="text1"/>
                <w:kern w:val="21"/>
                <w:sz w:val="21"/>
                <w:szCs w:val="21"/>
                <w14:textFill>
                  <w14:solidFill>
                    <w14:schemeClr w14:val="tx1"/>
                  </w14:solidFill>
                </w14:textFill>
              </w:rPr>
            </w:pPr>
            <w:r>
              <w:rPr>
                <w:rFonts w:hint="default" w:ascii="Times New Roman" w:hAnsi="Times New Roman" w:eastAsia="方正黑体_GBK" w:cs="Times New Roman"/>
                <w:color w:val="000000" w:themeColor="text1"/>
                <w:kern w:val="21"/>
                <w:sz w:val="21"/>
                <w:szCs w:val="21"/>
                <w14:textFill>
                  <w14:solidFill>
                    <w14:schemeClr w14:val="tx1"/>
                  </w14:solidFill>
                </w14:textFill>
              </w:rPr>
              <w:t>作业地点</w:t>
            </w:r>
          </w:p>
        </w:tc>
        <w:tc>
          <w:tcPr>
            <w:tcW w:w="1194" w:type="dxa"/>
            <w:vAlign w:val="center"/>
          </w:tcPr>
          <w:p>
            <w:pPr>
              <w:widowControl w:val="0"/>
              <w:wordWrap w:val="0"/>
              <w:adjustRightInd/>
              <w:snapToGrid/>
              <w:spacing w:after="0" w:line="300" w:lineRule="exact"/>
              <w:jc w:val="center"/>
              <w:rPr>
                <w:rFonts w:hint="default" w:ascii="Times New Roman" w:hAnsi="Times New Roman" w:eastAsia="方正黑体_GBK" w:cs="Times New Roman"/>
                <w:color w:val="000000" w:themeColor="text1"/>
                <w:kern w:val="21"/>
                <w:sz w:val="21"/>
                <w:szCs w:val="21"/>
                <w14:textFill>
                  <w14:solidFill>
                    <w14:schemeClr w14:val="tx1"/>
                  </w14:solidFill>
                </w14:textFill>
              </w:rPr>
            </w:pPr>
            <w:r>
              <w:rPr>
                <w:rFonts w:hint="default" w:ascii="Times New Roman" w:hAnsi="Times New Roman" w:eastAsia="方正黑体_GBK" w:cs="Times New Roman"/>
                <w:color w:val="000000" w:themeColor="text1"/>
                <w:kern w:val="21"/>
                <w:sz w:val="21"/>
                <w:szCs w:val="21"/>
                <w14:textFill>
                  <w14:solidFill>
                    <w14:schemeClr w14:val="tx1"/>
                  </w14:solidFill>
                </w14:textFill>
              </w:rPr>
              <w:t>作业时间</w:t>
            </w:r>
          </w:p>
        </w:tc>
        <w:tc>
          <w:tcPr>
            <w:tcW w:w="1194" w:type="dxa"/>
            <w:vAlign w:val="center"/>
          </w:tcPr>
          <w:p>
            <w:pPr>
              <w:widowControl w:val="0"/>
              <w:wordWrap w:val="0"/>
              <w:adjustRightInd/>
              <w:snapToGrid/>
              <w:spacing w:after="0" w:line="300" w:lineRule="exact"/>
              <w:jc w:val="center"/>
              <w:rPr>
                <w:rFonts w:hint="default" w:ascii="Times New Roman" w:hAnsi="Times New Roman" w:eastAsia="方正黑体_GBK" w:cs="Times New Roman"/>
                <w:color w:val="000000" w:themeColor="text1"/>
                <w:kern w:val="21"/>
                <w:sz w:val="21"/>
                <w:szCs w:val="21"/>
                <w14:textFill>
                  <w14:solidFill>
                    <w14:schemeClr w14:val="tx1"/>
                  </w14:solidFill>
                </w14:textFill>
              </w:rPr>
            </w:pPr>
            <w:r>
              <w:rPr>
                <w:rFonts w:hint="default" w:ascii="Times New Roman" w:hAnsi="Times New Roman" w:eastAsia="方正黑体_GBK" w:cs="Times New Roman"/>
                <w:color w:val="000000" w:themeColor="text1"/>
                <w:kern w:val="21"/>
                <w:sz w:val="21"/>
                <w:szCs w:val="21"/>
                <w14:textFill>
                  <w14:solidFill>
                    <w14:schemeClr w14:val="tx1"/>
                  </w14:solidFill>
                </w14:textFill>
              </w:rPr>
              <w:t>服务价格（元/亩）</w:t>
            </w:r>
          </w:p>
        </w:tc>
        <w:tc>
          <w:tcPr>
            <w:tcW w:w="1194" w:type="dxa"/>
            <w:vAlign w:val="center"/>
          </w:tcPr>
          <w:p>
            <w:pPr>
              <w:widowControl w:val="0"/>
              <w:wordWrap w:val="0"/>
              <w:adjustRightInd/>
              <w:snapToGrid/>
              <w:spacing w:after="0" w:line="300" w:lineRule="exact"/>
              <w:jc w:val="center"/>
              <w:rPr>
                <w:rFonts w:hint="default" w:ascii="Times New Roman" w:hAnsi="Times New Roman" w:eastAsia="方正黑体_GBK" w:cs="Times New Roman"/>
                <w:color w:val="000000" w:themeColor="text1"/>
                <w:kern w:val="21"/>
                <w:sz w:val="21"/>
                <w:szCs w:val="21"/>
                <w14:textFill>
                  <w14:solidFill>
                    <w14:schemeClr w14:val="tx1"/>
                  </w14:solidFill>
                </w14:textFill>
              </w:rPr>
            </w:pPr>
            <w:r>
              <w:rPr>
                <w:rFonts w:hint="default" w:ascii="Times New Roman" w:hAnsi="Times New Roman" w:eastAsia="方正黑体_GBK" w:cs="Times New Roman"/>
                <w:color w:val="000000" w:themeColor="text1"/>
                <w:kern w:val="21"/>
                <w:sz w:val="21"/>
                <w:szCs w:val="21"/>
                <w14:textFill>
                  <w14:solidFill>
                    <w14:schemeClr w14:val="tx1"/>
                  </w14:solidFill>
                </w14:textFill>
              </w:rPr>
              <w:t>财政资金补贴金额（元/亩，填写财政计划每亩兑付农户的补贴金额或服务主体计划每亩足额让利的金额）</w:t>
            </w:r>
          </w:p>
        </w:tc>
        <w:tc>
          <w:tcPr>
            <w:tcW w:w="1194" w:type="dxa"/>
            <w:vAlign w:val="center"/>
          </w:tcPr>
          <w:p>
            <w:pPr>
              <w:widowControl w:val="0"/>
              <w:wordWrap w:val="0"/>
              <w:adjustRightInd/>
              <w:snapToGrid/>
              <w:spacing w:after="0" w:line="300" w:lineRule="exact"/>
              <w:jc w:val="center"/>
              <w:rPr>
                <w:rFonts w:hint="default" w:ascii="Times New Roman" w:hAnsi="Times New Roman" w:eastAsia="方正黑体_GBK" w:cs="Times New Roman"/>
                <w:color w:val="000000" w:themeColor="text1"/>
                <w:kern w:val="21"/>
                <w:sz w:val="21"/>
                <w:szCs w:val="21"/>
                <w14:textFill>
                  <w14:solidFill>
                    <w14:schemeClr w14:val="tx1"/>
                  </w14:solidFill>
                </w14:textFill>
              </w:rPr>
            </w:pPr>
            <w:r>
              <w:rPr>
                <w:rFonts w:hint="default" w:ascii="Times New Roman" w:hAnsi="Times New Roman" w:eastAsia="方正黑体_GBK" w:cs="Times New Roman"/>
                <w:color w:val="000000" w:themeColor="text1"/>
                <w:kern w:val="21"/>
                <w:sz w:val="21"/>
                <w:szCs w:val="21"/>
                <w14:textFill>
                  <w14:solidFill>
                    <w14:schemeClr w14:val="tx1"/>
                  </w14:solidFill>
                </w14:textFill>
              </w:rPr>
              <w:t>财政资金补助方式（两种方式：一是验收通过后直接兑付至农户账户；二是服务主体足额让利财政补贴金额，验收通过后统一兑付至服务主体）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340"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045"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045"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3"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3"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3"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3"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3"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4"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4"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4"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4"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40"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045"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045"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3"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3"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3"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3"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3"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4"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4"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4"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4"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340"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045"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045"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3"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3"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3"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3"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3"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4"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4"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4"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4"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340"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045"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045"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3"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3"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3"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3"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3"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4"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4"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4"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c>
          <w:tcPr>
            <w:tcW w:w="1194" w:type="dxa"/>
          </w:tcPr>
          <w:p>
            <w:pPr>
              <w:wordWrap w:val="0"/>
              <w:adjustRightInd/>
              <w:snapToGrid/>
              <w:spacing w:after="0" w:line="620" w:lineRule="exact"/>
              <w:rPr>
                <w:rFonts w:hint="default" w:ascii="Times New Roman" w:hAnsi="Times New Roman" w:eastAsia="仿宋" w:cs="Times New Roman"/>
                <w:color w:val="000000" w:themeColor="text1"/>
                <w:kern w:val="21"/>
                <w:sz w:val="24"/>
                <w:szCs w:val="24"/>
                <w14:textFill>
                  <w14:solidFill>
                    <w14:schemeClr w14:val="tx1"/>
                  </w14:solidFill>
                </w14:textFill>
              </w:rPr>
            </w:pPr>
          </w:p>
        </w:tc>
      </w:tr>
    </w:tbl>
    <w:p>
      <w:pPr>
        <w:wordWrap w:val="0"/>
        <w:adjustRightInd/>
        <w:snapToGrid/>
        <w:spacing w:after="0"/>
        <w:jc w:val="both"/>
        <w:rPr>
          <w:rFonts w:hint="default" w:ascii="Times New Roman" w:hAnsi="Times New Roman" w:eastAsia="仿宋" w:cs="Times New Roman"/>
          <w:color w:val="000000" w:themeColor="text1"/>
          <w:kern w:val="21"/>
          <w:sz w:val="32"/>
          <w:szCs w:val="32"/>
          <w14:textFill>
            <w14:solidFill>
              <w14:schemeClr w14:val="tx1"/>
            </w14:solidFill>
          </w14:textFill>
        </w:rPr>
      </w:pPr>
    </w:p>
    <w:tbl>
      <w:tblPr>
        <w:tblStyle w:val="11"/>
        <w:tblpPr w:leftFromText="180" w:rightFromText="180" w:vertAnchor="text" w:horzAnchor="page" w:tblpX="1424" w:tblpY="843"/>
        <w:tblOverlap w:val="never"/>
        <w:tblW w:w="4945" w:type="pct"/>
        <w:tblInd w:w="0" w:type="dxa"/>
        <w:tblLayout w:type="autofit"/>
        <w:tblCellMar>
          <w:top w:w="0" w:type="dxa"/>
          <w:left w:w="108" w:type="dxa"/>
          <w:bottom w:w="0" w:type="dxa"/>
          <w:right w:w="108" w:type="dxa"/>
        </w:tblCellMar>
      </w:tblPr>
      <w:tblGrid>
        <w:gridCol w:w="770"/>
        <w:gridCol w:w="919"/>
        <w:gridCol w:w="773"/>
        <w:gridCol w:w="774"/>
        <w:gridCol w:w="774"/>
        <w:gridCol w:w="920"/>
        <w:gridCol w:w="920"/>
        <w:gridCol w:w="920"/>
        <w:gridCol w:w="774"/>
        <w:gridCol w:w="774"/>
        <w:gridCol w:w="774"/>
        <w:gridCol w:w="774"/>
        <w:gridCol w:w="774"/>
        <w:gridCol w:w="922"/>
        <w:gridCol w:w="774"/>
        <w:gridCol w:w="774"/>
        <w:gridCol w:w="908"/>
      </w:tblGrid>
      <w:tr>
        <w:tblPrEx>
          <w:tblCellMar>
            <w:top w:w="0" w:type="dxa"/>
            <w:left w:w="108" w:type="dxa"/>
            <w:bottom w:w="0" w:type="dxa"/>
            <w:right w:w="108" w:type="dxa"/>
          </w:tblCellMar>
        </w:tblPrEx>
        <w:trPr>
          <w:trHeight w:val="662" w:hRule="atLeast"/>
        </w:trPr>
        <w:tc>
          <w:tcPr>
            <w:tcW w:w="5000" w:type="pct"/>
            <w:gridSpan w:val="17"/>
            <w:tcBorders>
              <w:top w:val="nil"/>
              <w:left w:val="nil"/>
              <w:bottom w:val="nil"/>
              <w:right w:val="nil"/>
            </w:tcBorders>
            <w:shd w:val="clear" w:color="auto" w:fill="auto"/>
            <w:noWrap/>
            <w:vAlign w:val="center"/>
          </w:tcPr>
          <w:p>
            <w:pPr>
              <w:jc w:val="center"/>
              <w:textAlignment w:val="center"/>
              <w:rPr>
                <w:rFonts w:hint="default" w:ascii="Times New Roman" w:hAnsi="Times New Roman" w:eastAsia="宋体" w:cs="Times New Roman"/>
                <w:color w:val="000000" w:themeColor="text1"/>
                <w:sz w:val="44"/>
                <w:szCs w:val="44"/>
                <w:u w:val="single"/>
                <w14:textFill>
                  <w14:solidFill>
                    <w14:schemeClr w14:val="tx1"/>
                  </w14:solidFill>
                </w14:textFill>
              </w:rPr>
            </w:pPr>
            <w:r>
              <w:rPr>
                <w:rFonts w:hint="default" w:ascii="Times New Roman" w:hAnsi="Times New Roman" w:eastAsia="方正小标宋简体" w:cs="Times New Roman"/>
                <w:color w:val="000000" w:themeColor="text1"/>
                <w:sz w:val="40"/>
                <w:szCs w:val="40"/>
                <w14:textFill>
                  <w14:solidFill>
                    <w14:schemeClr w14:val="tx1"/>
                  </w14:solidFill>
                </w14:textFill>
              </w:rPr>
              <w:t>农业社会化服务项目验收申请汇总表</w:t>
            </w:r>
          </w:p>
        </w:tc>
      </w:tr>
      <w:tr>
        <w:tblPrEx>
          <w:tblCellMar>
            <w:top w:w="0" w:type="dxa"/>
            <w:left w:w="108" w:type="dxa"/>
            <w:bottom w:w="0" w:type="dxa"/>
            <w:right w:w="108" w:type="dxa"/>
          </w:tblCellMar>
        </w:tblPrEx>
        <w:trPr>
          <w:trHeight w:val="411" w:hRule="atLeast"/>
        </w:trPr>
        <w:tc>
          <w:tcPr>
            <w:tcW w:w="5000" w:type="pct"/>
            <w:gridSpan w:val="17"/>
            <w:tcBorders>
              <w:top w:val="nil"/>
              <w:left w:val="nil"/>
              <w:bottom w:val="nil"/>
              <w:right w:val="nil"/>
            </w:tcBorders>
            <w:shd w:val="clear" w:color="auto" w:fill="auto"/>
            <w:vAlign w:val="center"/>
          </w:tcPr>
          <w:p>
            <w:pPr>
              <w:spacing w:after="220"/>
              <w:ind w:left="1050" w:hanging="1050" w:hangingChars="500"/>
              <w:textAlignment w:val="center"/>
              <w:rPr>
                <w:rFonts w:hint="default" w:ascii="Times New Roman" w:hAnsi="Times New Roman" w:eastAsia="方正黑体_GBK"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填表</w:t>
            </w:r>
            <w:r>
              <w:rPr>
                <w:rFonts w:hint="eastAsia" w:ascii="Times New Roman" w:hAnsi="Times New Roman" w:eastAsia="黑体" w:cs="Times New Roman"/>
                <w:color w:val="000000" w:themeColor="text1"/>
                <w:lang w:eastAsia="zh-CN"/>
                <w14:textFill>
                  <w14:solidFill>
                    <w14:schemeClr w14:val="tx1"/>
                  </w14:solidFill>
                </w14:textFill>
              </w:rPr>
              <w:t>乡镇</w:t>
            </w:r>
            <w:r>
              <w:rPr>
                <w:rFonts w:hint="default" w:ascii="Times New Roman" w:hAnsi="Times New Roman" w:eastAsia="黑体" w:cs="Times New Roman"/>
                <w:color w:val="000000" w:themeColor="text1"/>
                <w14:textFill>
                  <w14:solidFill>
                    <w14:schemeClr w14:val="tx1"/>
                  </w14:solidFill>
                </w14:textFill>
              </w:rPr>
              <w:t>（盖章）：</w:t>
            </w:r>
            <w:r>
              <w:rPr>
                <w:rFonts w:hint="eastAsia" w:ascii="Times New Roman" w:hAnsi="Times New Roman" w:eastAsia="黑体" w:cs="Times New Roman"/>
                <w:color w:val="000000" w:themeColor="text1"/>
                <w:lang w:val="en-US" w:eastAsia="zh-CN"/>
                <w14:textFill>
                  <w14:solidFill>
                    <w14:schemeClr w14:val="tx1"/>
                  </w14:solidFill>
                </w14:textFill>
              </w:rPr>
              <w:t xml:space="preserve">                       </w:t>
            </w:r>
            <w:r>
              <w:rPr>
                <w:rFonts w:hint="default" w:ascii="Times New Roman" w:hAnsi="Times New Roman" w:eastAsia="黑体" w:cs="Times New Roman"/>
                <w:color w:val="000000" w:themeColor="text1"/>
                <w14:textFill>
                  <w14:solidFill>
                    <w14:schemeClr w14:val="tx1"/>
                  </w14:solidFill>
                </w14:textFill>
              </w:rPr>
              <w:t xml:space="preserve"> 填表人：</w:t>
            </w:r>
            <w:r>
              <w:rPr>
                <w:rFonts w:hint="eastAsia" w:ascii="Times New Roman" w:hAnsi="Times New Roman" w:eastAsia="黑体" w:cs="Times New Roman"/>
                <w:color w:val="000000" w:themeColor="text1"/>
                <w:lang w:val="en-US" w:eastAsia="zh-CN"/>
                <w14:textFill>
                  <w14:solidFill>
                    <w14:schemeClr w14:val="tx1"/>
                  </w14:solidFill>
                </w14:textFill>
              </w:rPr>
              <w:t xml:space="preserve"> </w:t>
            </w:r>
            <w:r>
              <w:rPr>
                <w:rFonts w:hint="default" w:ascii="Times New Roman" w:hAnsi="Times New Roman" w:eastAsia="黑体" w:cs="Times New Roman"/>
                <w:color w:val="000000" w:themeColor="text1"/>
                <w14:textFill>
                  <w14:solidFill>
                    <w14:schemeClr w14:val="tx1"/>
                  </w14:solidFill>
                </w14:textFill>
              </w:rPr>
              <w:t xml:space="preserve">      </w:t>
            </w:r>
            <w:r>
              <w:rPr>
                <w:rFonts w:hint="eastAsia" w:ascii="Times New Roman" w:hAnsi="Times New Roman" w:eastAsia="黑体" w:cs="Times New Roman"/>
                <w:color w:val="000000" w:themeColor="text1"/>
                <w:lang w:val="en-US" w:eastAsia="zh-CN"/>
                <w14:textFill>
                  <w14:solidFill>
                    <w14:schemeClr w14:val="tx1"/>
                  </w14:solidFill>
                </w14:textFill>
              </w:rPr>
              <w:t xml:space="preserve">         </w:t>
            </w:r>
            <w:r>
              <w:rPr>
                <w:rFonts w:hint="default" w:ascii="Times New Roman" w:hAnsi="Times New Roman" w:eastAsia="黑体" w:cs="Times New Roman"/>
                <w:color w:val="000000" w:themeColor="text1"/>
                <w14:textFill>
                  <w14:solidFill>
                    <w14:schemeClr w14:val="tx1"/>
                  </w14:solidFill>
                </w14:textFill>
              </w:rPr>
              <w:t xml:space="preserve"> </w:t>
            </w:r>
            <w:r>
              <w:rPr>
                <w:rFonts w:hint="eastAsia" w:ascii="Times New Roman" w:hAnsi="Times New Roman" w:eastAsia="黑体" w:cs="Times New Roman"/>
                <w:color w:val="000000" w:themeColor="text1"/>
                <w:lang w:val="en-US" w:eastAsia="zh-CN"/>
                <w14:textFill>
                  <w14:solidFill>
                    <w14:schemeClr w14:val="tx1"/>
                  </w14:solidFill>
                </w14:textFill>
              </w:rPr>
              <w:t xml:space="preserve">      </w:t>
            </w:r>
            <w:r>
              <w:rPr>
                <w:rFonts w:hint="default" w:ascii="Times New Roman" w:hAnsi="Times New Roman" w:eastAsia="黑体" w:cs="Times New Roman"/>
                <w:color w:val="000000" w:themeColor="text1"/>
                <w14:textFill>
                  <w14:solidFill>
                    <w14:schemeClr w14:val="tx1"/>
                  </w14:solidFill>
                </w14:textFill>
              </w:rPr>
              <w:t xml:space="preserve">联系方式：              </w:t>
            </w:r>
            <w:r>
              <w:rPr>
                <w:rFonts w:hint="eastAsia" w:ascii="Times New Roman" w:hAnsi="Times New Roman" w:eastAsia="黑体" w:cs="Times New Roman"/>
                <w:color w:val="000000" w:themeColor="text1"/>
                <w:lang w:val="en-US" w:eastAsia="zh-CN"/>
                <w14:textFill>
                  <w14:solidFill>
                    <w14:schemeClr w14:val="tx1"/>
                  </w14:solidFill>
                </w14:textFill>
              </w:rPr>
              <w:t xml:space="preserve"> </w:t>
            </w:r>
            <w:r>
              <w:rPr>
                <w:rFonts w:hint="default" w:ascii="Times New Roman" w:hAnsi="Times New Roman" w:eastAsia="黑体" w:cs="Times New Roman"/>
                <w:color w:val="000000" w:themeColor="text1"/>
                <w14:textFill>
                  <w14:solidFill>
                    <w14:schemeClr w14:val="tx1"/>
                  </w14:solidFill>
                </w14:textFill>
              </w:rPr>
              <w:t xml:space="preserve">  </w:t>
            </w:r>
            <w:r>
              <w:rPr>
                <w:rFonts w:hint="eastAsia" w:ascii="Times New Roman" w:hAnsi="Times New Roman" w:eastAsia="黑体" w:cs="Times New Roman"/>
                <w:color w:val="000000" w:themeColor="text1"/>
                <w:lang w:val="en-US" w:eastAsia="zh-CN"/>
                <w14:textFill>
                  <w14:solidFill>
                    <w14:schemeClr w14:val="tx1"/>
                  </w14:solidFill>
                </w14:textFill>
              </w:rPr>
              <w:t xml:space="preserve">         </w:t>
            </w:r>
            <w:r>
              <w:rPr>
                <w:rFonts w:hint="default" w:ascii="Times New Roman" w:hAnsi="Times New Roman" w:eastAsia="黑体" w:cs="Times New Roman"/>
                <w:color w:val="000000" w:themeColor="text1"/>
                <w14:textFill>
                  <w14:solidFill>
                    <w14:schemeClr w14:val="tx1"/>
                  </w14:solidFill>
                </w14:textFill>
              </w:rPr>
              <w:t xml:space="preserve"> 年   月   日</w:t>
            </w:r>
          </w:p>
        </w:tc>
      </w:tr>
      <w:tr>
        <w:tblPrEx>
          <w:tblCellMar>
            <w:top w:w="0" w:type="dxa"/>
            <w:left w:w="108" w:type="dxa"/>
            <w:bottom w:w="0" w:type="dxa"/>
            <w:right w:w="108" w:type="dxa"/>
          </w:tblCellMar>
        </w:tblPrEx>
        <w:trPr>
          <w:trHeight w:val="979"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黑体_GBK" w:hAnsi="方正黑体_GBK" w:eastAsia="方正黑体_GBK" w:cs="方正黑体_GBK"/>
                <w:b w:val="0"/>
                <w:bCs w:val="0"/>
                <w:color w:val="000000" w:themeColor="text1"/>
                <w:sz w:val="20"/>
                <w:szCs w:val="20"/>
                <w14:textFill>
                  <w14:solidFill>
                    <w14:schemeClr w14:val="tx1"/>
                  </w14:solidFill>
                </w14:textFill>
              </w:rPr>
            </w:pPr>
            <w:r>
              <w:rPr>
                <w:rFonts w:hint="eastAsia" w:ascii="方正黑体_GBK" w:hAnsi="方正黑体_GBK" w:eastAsia="方正黑体_GBK" w:cs="方正黑体_GBK"/>
                <w:b w:val="0"/>
                <w:bCs w:val="0"/>
                <w:color w:val="000000" w:themeColor="text1"/>
                <w:sz w:val="20"/>
                <w:szCs w:val="20"/>
                <w14:textFill>
                  <w14:solidFill>
                    <w14:schemeClr w14:val="tx1"/>
                  </w14:solidFill>
                </w14:textFill>
              </w:rPr>
              <w:t>序号</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黑体_GBK" w:hAnsi="方正黑体_GBK" w:eastAsia="方正黑体_GBK" w:cs="方正黑体_GBK"/>
                <w:b w:val="0"/>
                <w:bCs w:val="0"/>
                <w:color w:val="000000" w:themeColor="text1"/>
                <w:sz w:val="20"/>
                <w:szCs w:val="20"/>
                <w14:textFill>
                  <w14:solidFill>
                    <w14:schemeClr w14:val="tx1"/>
                  </w14:solidFill>
                </w14:textFill>
              </w:rPr>
            </w:pPr>
            <w:r>
              <w:rPr>
                <w:rFonts w:hint="eastAsia" w:ascii="方正黑体_GBK" w:hAnsi="方正黑体_GBK" w:eastAsia="方正黑体_GBK" w:cs="方正黑体_GBK"/>
                <w:b w:val="0"/>
                <w:bCs w:val="0"/>
                <w:color w:val="000000" w:themeColor="text1"/>
                <w:sz w:val="20"/>
                <w:szCs w:val="20"/>
                <w14:textFill>
                  <w14:solidFill>
                    <w14:schemeClr w14:val="tx1"/>
                  </w14:solidFill>
                </w14:textFill>
              </w:rPr>
              <w:t>服务对象名称</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黑体_GBK" w:hAnsi="方正黑体_GBK" w:eastAsia="方正黑体_GBK" w:cs="方正黑体_GBK"/>
                <w:b w:val="0"/>
                <w:bCs w:val="0"/>
                <w:color w:val="000000" w:themeColor="text1"/>
                <w:sz w:val="20"/>
                <w:szCs w:val="20"/>
                <w14:textFill>
                  <w14:solidFill>
                    <w14:schemeClr w14:val="tx1"/>
                  </w14:solidFill>
                </w14:textFill>
              </w:rPr>
            </w:pPr>
            <w:r>
              <w:rPr>
                <w:rFonts w:hint="eastAsia" w:ascii="方正黑体_GBK" w:hAnsi="方正黑体_GBK" w:eastAsia="方正黑体_GBK" w:cs="方正黑体_GBK"/>
                <w:b w:val="0"/>
                <w:bCs w:val="0"/>
                <w:color w:val="000000" w:themeColor="text1"/>
                <w:sz w:val="20"/>
                <w:szCs w:val="20"/>
                <w14:textFill>
                  <w14:solidFill>
                    <w14:schemeClr w14:val="tx1"/>
                  </w14:solidFill>
                </w14:textFill>
              </w:rPr>
              <w:t>联系电话</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黑体_GBK" w:hAnsi="方正黑体_GBK" w:eastAsia="方正黑体_GBK" w:cs="方正黑体_GBK"/>
                <w:b w:val="0"/>
                <w:bCs w:val="0"/>
                <w:color w:val="000000" w:themeColor="text1"/>
                <w:sz w:val="20"/>
                <w:szCs w:val="20"/>
                <w14:textFill>
                  <w14:solidFill>
                    <w14:schemeClr w14:val="tx1"/>
                  </w14:solidFill>
                </w14:textFill>
              </w:rPr>
            </w:pPr>
            <w:r>
              <w:rPr>
                <w:rFonts w:hint="eastAsia" w:ascii="方正黑体_GBK" w:hAnsi="方正黑体_GBK" w:eastAsia="方正黑体_GBK" w:cs="方正黑体_GBK"/>
                <w:b w:val="0"/>
                <w:bCs w:val="0"/>
                <w:color w:val="000000" w:themeColor="text1"/>
                <w:sz w:val="20"/>
                <w:szCs w:val="20"/>
                <w14:textFill>
                  <w14:solidFill>
                    <w14:schemeClr w14:val="tx1"/>
                  </w14:solidFill>
                </w14:textFill>
              </w:rPr>
              <w:t>作物品种</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黑体_GBK" w:hAnsi="方正黑体_GBK" w:eastAsia="方正黑体_GBK" w:cs="方正黑体_GBK"/>
                <w:b w:val="0"/>
                <w:bCs w:val="0"/>
                <w:color w:val="000000" w:themeColor="text1"/>
                <w:sz w:val="20"/>
                <w:szCs w:val="20"/>
                <w14:textFill>
                  <w14:solidFill>
                    <w14:schemeClr w14:val="tx1"/>
                  </w14:solidFill>
                </w14:textFill>
              </w:rPr>
            </w:pPr>
            <w:r>
              <w:rPr>
                <w:rFonts w:hint="eastAsia" w:ascii="方正黑体_GBK" w:hAnsi="方正黑体_GBK" w:eastAsia="方正黑体_GBK" w:cs="方正黑体_GBK"/>
                <w:b w:val="0"/>
                <w:bCs w:val="0"/>
                <w:color w:val="000000" w:themeColor="text1"/>
                <w:sz w:val="20"/>
                <w:szCs w:val="20"/>
                <w14:textFill>
                  <w14:solidFill>
                    <w14:schemeClr w14:val="tx1"/>
                  </w14:solidFill>
                </w14:textFill>
              </w:rPr>
              <w:t>作物类别</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黑体_GBK" w:hAnsi="方正黑体_GBK" w:eastAsia="方正黑体_GBK" w:cs="方正黑体_GBK"/>
                <w:b w:val="0"/>
                <w:bCs w:val="0"/>
                <w:color w:val="000000" w:themeColor="text1"/>
                <w:sz w:val="20"/>
                <w:szCs w:val="20"/>
                <w14:textFill>
                  <w14:solidFill>
                    <w14:schemeClr w14:val="tx1"/>
                  </w14:solidFill>
                </w14:textFill>
              </w:rPr>
            </w:pPr>
            <w:r>
              <w:rPr>
                <w:rFonts w:hint="eastAsia" w:ascii="方正黑体_GBK" w:hAnsi="方正黑体_GBK" w:eastAsia="方正黑体_GBK" w:cs="方正黑体_GBK"/>
                <w:b w:val="0"/>
                <w:bCs w:val="0"/>
                <w:color w:val="000000" w:themeColor="text1"/>
                <w:sz w:val="20"/>
                <w:szCs w:val="20"/>
                <w14:textFill>
                  <w14:solidFill>
                    <w14:schemeClr w14:val="tx1"/>
                  </w14:solidFill>
                </w14:textFill>
              </w:rPr>
              <w:t>服务内容</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黑体_GBK" w:hAnsi="方正黑体_GBK" w:eastAsia="方正黑体_GBK" w:cs="方正黑体_GBK"/>
                <w:b w:val="0"/>
                <w:bCs w:val="0"/>
                <w:color w:val="000000" w:themeColor="text1"/>
                <w:sz w:val="20"/>
                <w:szCs w:val="20"/>
                <w14:textFill>
                  <w14:solidFill>
                    <w14:schemeClr w14:val="tx1"/>
                  </w14:solidFill>
                </w14:textFill>
              </w:rPr>
            </w:pPr>
            <w:r>
              <w:rPr>
                <w:rFonts w:hint="eastAsia" w:ascii="方正黑体_GBK" w:hAnsi="方正黑体_GBK" w:eastAsia="方正黑体_GBK" w:cs="方正黑体_GBK"/>
                <w:b w:val="0"/>
                <w:bCs w:val="0"/>
                <w:color w:val="000000" w:themeColor="text1"/>
                <w:sz w:val="20"/>
                <w:szCs w:val="20"/>
                <w14:textFill>
                  <w14:solidFill>
                    <w14:schemeClr w14:val="tx1"/>
                  </w14:solidFill>
                </w14:textFill>
              </w:rPr>
              <w:t>所属服务环节</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黑体_GBK" w:hAnsi="方正黑体_GBK" w:eastAsia="方正黑体_GBK" w:cs="方正黑体_GBK"/>
                <w:b w:val="0"/>
                <w:bCs w:val="0"/>
                <w:color w:val="000000" w:themeColor="text1"/>
                <w:sz w:val="20"/>
                <w:szCs w:val="20"/>
                <w14:textFill>
                  <w14:solidFill>
                    <w14:schemeClr w14:val="tx1"/>
                  </w14:solidFill>
                </w14:textFill>
              </w:rPr>
            </w:pPr>
            <w:r>
              <w:rPr>
                <w:rFonts w:hint="eastAsia" w:ascii="方正黑体_GBK" w:hAnsi="方正黑体_GBK" w:eastAsia="方正黑体_GBK" w:cs="方正黑体_GBK"/>
                <w:b w:val="0"/>
                <w:bCs w:val="0"/>
                <w:color w:val="000000" w:themeColor="text1"/>
                <w:sz w:val="20"/>
                <w:szCs w:val="20"/>
                <w14:textFill>
                  <w14:solidFill>
                    <w14:schemeClr w14:val="tx1"/>
                  </w14:solidFill>
                </w14:textFill>
              </w:rPr>
              <w:t>作业面积（亩）</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黑体_GBK" w:hAnsi="方正黑体_GBK" w:eastAsia="方正黑体_GBK" w:cs="方正黑体_GBK"/>
                <w:b w:val="0"/>
                <w:bCs w:val="0"/>
                <w:color w:val="000000" w:themeColor="text1"/>
                <w:sz w:val="20"/>
                <w:szCs w:val="20"/>
                <w14:textFill>
                  <w14:solidFill>
                    <w14:schemeClr w14:val="tx1"/>
                  </w14:solidFill>
                </w14:textFill>
              </w:rPr>
            </w:pPr>
            <w:r>
              <w:rPr>
                <w:rFonts w:hint="eastAsia" w:ascii="方正黑体_GBK" w:hAnsi="方正黑体_GBK" w:eastAsia="方正黑体_GBK" w:cs="方正黑体_GBK"/>
                <w:b w:val="0"/>
                <w:bCs w:val="0"/>
                <w:color w:val="000000" w:themeColor="text1"/>
                <w:sz w:val="20"/>
                <w:szCs w:val="20"/>
                <w14:textFill>
                  <w14:solidFill>
                    <w14:schemeClr w14:val="tx1"/>
                  </w14:solidFill>
                </w14:textFill>
              </w:rPr>
              <w:t>作业地点</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黑体_GBK" w:hAnsi="方正黑体_GBK" w:eastAsia="方正黑体_GBK" w:cs="方正黑体_GBK"/>
                <w:b w:val="0"/>
                <w:bCs w:val="0"/>
                <w:color w:val="000000" w:themeColor="text1"/>
                <w:sz w:val="20"/>
                <w:szCs w:val="20"/>
                <w14:textFill>
                  <w14:solidFill>
                    <w14:schemeClr w14:val="tx1"/>
                  </w14:solidFill>
                </w14:textFill>
              </w:rPr>
            </w:pPr>
            <w:r>
              <w:rPr>
                <w:rFonts w:hint="eastAsia" w:ascii="方正黑体_GBK" w:hAnsi="方正黑体_GBK" w:eastAsia="方正黑体_GBK" w:cs="方正黑体_GBK"/>
                <w:b w:val="0"/>
                <w:bCs w:val="0"/>
                <w:color w:val="000000" w:themeColor="text1"/>
                <w:sz w:val="20"/>
                <w:szCs w:val="20"/>
                <w14:textFill>
                  <w14:solidFill>
                    <w14:schemeClr w14:val="tx1"/>
                  </w14:solidFill>
                </w14:textFill>
              </w:rPr>
              <w:t>作业时间</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黑体_GBK" w:hAnsi="方正黑体_GBK" w:eastAsia="方正黑体_GBK" w:cs="方正黑体_GBK"/>
                <w:b w:val="0"/>
                <w:bCs w:val="0"/>
                <w:color w:val="000000" w:themeColor="text1"/>
                <w:sz w:val="20"/>
                <w:szCs w:val="20"/>
                <w14:textFill>
                  <w14:solidFill>
                    <w14:schemeClr w14:val="tx1"/>
                  </w14:solidFill>
                </w14:textFill>
              </w:rPr>
            </w:pPr>
            <w:r>
              <w:rPr>
                <w:rFonts w:hint="eastAsia" w:ascii="方正黑体_GBK" w:hAnsi="方正黑体_GBK" w:eastAsia="方正黑体_GBK" w:cs="方正黑体_GBK"/>
                <w:b w:val="0"/>
                <w:bCs w:val="0"/>
                <w:color w:val="000000" w:themeColor="text1"/>
                <w:sz w:val="20"/>
                <w:szCs w:val="20"/>
                <w14:textFill>
                  <w14:solidFill>
                    <w14:schemeClr w14:val="tx1"/>
                  </w14:solidFill>
                </w14:textFill>
              </w:rPr>
              <w:t>服务价格（元/亩）</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黑体_GBK" w:hAnsi="方正黑体_GBK" w:eastAsia="方正黑体_GBK" w:cs="方正黑体_GBK"/>
                <w:b w:val="0"/>
                <w:bCs w:val="0"/>
                <w:color w:val="000000" w:themeColor="text1"/>
                <w:sz w:val="20"/>
                <w:szCs w:val="20"/>
                <w14:textFill>
                  <w14:solidFill>
                    <w14:schemeClr w14:val="tx1"/>
                  </w14:solidFill>
                </w14:textFill>
              </w:rPr>
            </w:pPr>
            <w:r>
              <w:rPr>
                <w:rFonts w:hint="eastAsia" w:ascii="方正黑体_GBK" w:hAnsi="方正黑体_GBK" w:eastAsia="方正黑体_GBK" w:cs="方正黑体_GBK"/>
                <w:b w:val="0"/>
                <w:bCs w:val="0"/>
                <w:color w:val="000000" w:themeColor="text1"/>
                <w:sz w:val="20"/>
                <w:szCs w:val="20"/>
                <w14:textFill>
                  <w14:solidFill>
                    <w14:schemeClr w14:val="tx1"/>
                  </w14:solidFill>
                </w14:textFill>
              </w:rPr>
              <w:t>财政资金补贴金额（元/亩）</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黑体_GBK" w:hAnsi="方正黑体_GBK" w:eastAsia="方正黑体_GBK" w:cs="方正黑体_GBK"/>
                <w:b w:val="0"/>
                <w:bCs w:val="0"/>
                <w:color w:val="000000" w:themeColor="text1"/>
                <w:sz w:val="20"/>
                <w:szCs w:val="20"/>
                <w14:textFill>
                  <w14:solidFill>
                    <w14:schemeClr w14:val="tx1"/>
                  </w14:solidFill>
                </w14:textFill>
              </w:rPr>
            </w:pPr>
            <w:r>
              <w:rPr>
                <w:rFonts w:hint="eastAsia" w:ascii="方正黑体_GBK" w:hAnsi="方正黑体_GBK" w:eastAsia="方正黑体_GBK" w:cs="方正黑体_GBK"/>
                <w:b w:val="0"/>
                <w:bCs w:val="0"/>
                <w:color w:val="000000" w:themeColor="text1"/>
                <w:sz w:val="20"/>
                <w:szCs w:val="20"/>
                <w14:textFill>
                  <w14:solidFill>
                    <w14:schemeClr w14:val="tx1"/>
                  </w14:solidFill>
                </w14:textFill>
              </w:rPr>
              <w:t>财政资金补助方式</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黑体_GBK" w:hAnsi="方正黑体_GBK" w:eastAsia="方正黑体_GBK" w:cs="方正黑体_GBK"/>
                <w:b w:val="0"/>
                <w:bCs w:val="0"/>
                <w:color w:val="000000" w:themeColor="text1"/>
                <w:sz w:val="20"/>
                <w:szCs w:val="20"/>
                <w14:textFill>
                  <w14:solidFill>
                    <w14:schemeClr w14:val="tx1"/>
                  </w14:solidFill>
                </w14:textFill>
              </w:rPr>
            </w:pPr>
            <w:r>
              <w:rPr>
                <w:rFonts w:hint="eastAsia" w:ascii="方正黑体_GBK" w:hAnsi="方正黑体_GBK" w:eastAsia="方正黑体_GBK" w:cs="方正黑体_GBK"/>
                <w:b w:val="0"/>
                <w:bCs w:val="0"/>
                <w:color w:val="000000" w:themeColor="text1"/>
                <w:sz w:val="20"/>
                <w:szCs w:val="20"/>
                <w14:textFill>
                  <w14:solidFill>
                    <w14:schemeClr w14:val="tx1"/>
                  </w14:solidFill>
                </w14:textFill>
              </w:rPr>
              <w:t>计划兑付财政补助总额（元）</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黑体_GBK" w:hAnsi="方正黑体_GBK" w:eastAsia="方正黑体_GBK" w:cs="方正黑体_GBK"/>
                <w:b w:val="0"/>
                <w:bCs w:val="0"/>
                <w:color w:val="000000" w:themeColor="text1"/>
                <w:sz w:val="20"/>
                <w:szCs w:val="20"/>
                <w14:textFill>
                  <w14:solidFill>
                    <w14:schemeClr w14:val="tx1"/>
                  </w14:solidFill>
                </w14:textFill>
              </w:rPr>
            </w:pPr>
            <w:r>
              <w:rPr>
                <w:rFonts w:hint="eastAsia" w:ascii="方正黑体_GBK" w:hAnsi="方正黑体_GBK" w:eastAsia="方正黑体_GBK" w:cs="方正黑体_GBK"/>
                <w:b w:val="0"/>
                <w:bCs w:val="0"/>
                <w:color w:val="000000" w:themeColor="text1"/>
                <w:sz w:val="20"/>
                <w:szCs w:val="20"/>
                <w14:textFill>
                  <w14:solidFill>
                    <w14:schemeClr w14:val="tx1"/>
                  </w14:solidFill>
                </w14:textFill>
              </w:rPr>
              <w:t>服务合同编号</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黑体_GBK" w:hAnsi="方正黑体_GBK" w:eastAsia="方正黑体_GBK" w:cs="方正黑体_GBK"/>
                <w:b w:val="0"/>
                <w:bCs w:val="0"/>
                <w:color w:val="000000" w:themeColor="text1"/>
                <w:sz w:val="20"/>
                <w:szCs w:val="20"/>
                <w14:textFill>
                  <w14:solidFill>
                    <w14:schemeClr w14:val="tx1"/>
                  </w14:solidFill>
                </w14:textFill>
              </w:rPr>
            </w:pPr>
            <w:r>
              <w:rPr>
                <w:rFonts w:hint="eastAsia" w:ascii="方正黑体_GBK" w:hAnsi="方正黑体_GBK" w:eastAsia="方正黑体_GBK" w:cs="方正黑体_GBK"/>
                <w:b w:val="0"/>
                <w:bCs w:val="0"/>
                <w:color w:val="000000" w:themeColor="text1"/>
                <w:sz w:val="20"/>
                <w:szCs w:val="20"/>
                <w14:textFill>
                  <w14:solidFill>
                    <w14:schemeClr w14:val="tx1"/>
                  </w14:solidFill>
                </w14:textFill>
              </w:rPr>
              <w:t>农户满意度</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方正黑体_GBK" w:hAnsi="方正黑体_GBK" w:eastAsia="方正黑体_GBK" w:cs="方正黑体_GBK"/>
                <w:b w:val="0"/>
                <w:bCs w:val="0"/>
                <w:color w:val="000000" w:themeColor="text1"/>
                <w:sz w:val="20"/>
                <w:szCs w:val="20"/>
                <w14:textFill>
                  <w14:solidFill>
                    <w14:schemeClr w14:val="tx1"/>
                  </w14:solidFill>
                </w14:textFill>
              </w:rPr>
            </w:pPr>
            <w:r>
              <w:rPr>
                <w:rFonts w:hint="eastAsia" w:ascii="方正黑体_GBK" w:hAnsi="方正黑体_GBK" w:eastAsia="方正黑体_GBK" w:cs="方正黑体_GBK"/>
                <w:b w:val="0"/>
                <w:bCs w:val="0"/>
                <w:color w:val="000000" w:themeColor="text1"/>
                <w:sz w:val="20"/>
                <w:szCs w:val="20"/>
                <w14:textFill>
                  <w14:solidFill>
                    <w14:schemeClr w14:val="tx1"/>
                  </w14:solidFill>
                </w14:textFill>
              </w:rPr>
              <w:t>农户签字</w:t>
            </w:r>
          </w:p>
        </w:tc>
      </w:tr>
      <w:tr>
        <w:tblPrEx>
          <w:tblCellMar>
            <w:top w:w="0" w:type="dxa"/>
            <w:left w:w="108" w:type="dxa"/>
            <w:bottom w:w="0" w:type="dxa"/>
            <w:right w:w="108" w:type="dxa"/>
          </w:tblCellMar>
        </w:tblPrEx>
        <w:trPr>
          <w:trHeight w:val="33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3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3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3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3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3"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3"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b/>
                <w:bCs/>
                <w:color w:val="000000" w:themeColor="text1"/>
                <w:sz w:val="21"/>
                <w:szCs w:val="21"/>
                <w14:textFill>
                  <w14:solidFill>
                    <w14:schemeClr w14:val="tx1"/>
                  </w14:solidFill>
                </w14:textFill>
              </w:rPr>
            </w:pPr>
          </w:p>
        </w:tc>
      </w:tr>
    </w:tbl>
    <w:p>
      <w:pPr>
        <w:spacing w:after="0" w:line="560" w:lineRule="exact"/>
        <w:textAlignment w:val="baseline"/>
        <w:rPr>
          <w:rFonts w:hint="eastAsia" w:ascii="方正黑体_GBK" w:hAnsi="方正黑体_GBK" w:eastAsia="方正黑体_GBK" w:cs="方正黑体_GBK"/>
          <w:b w:val="0"/>
          <w:bCs w:val="0"/>
          <w:color w:val="000000" w:themeColor="text1"/>
          <w:sz w:val="44"/>
          <w:szCs w:val="44"/>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附件8</w:t>
      </w:r>
    </w:p>
    <w:p>
      <w:pPr>
        <w:rPr>
          <w:rFonts w:hint="default" w:ascii="Times New Roman" w:hAnsi="Times New Roman" w:cs="Times New Roman"/>
          <w:color w:val="000000" w:themeColor="text1"/>
          <w14:textFill>
            <w14:solidFill>
              <w14:schemeClr w14:val="tx1"/>
            </w14:solidFill>
          </w14:textFill>
        </w:rPr>
      </w:pPr>
    </w:p>
    <w:p>
      <w:pPr>
        <w:pStyle w:val="7"/>
        <w:rPr>
          <w:rFonts w:hint="default" w:ascii="Times New Roman" w:hAnsi="Times New Roman" w:cs="Times New Roman"/>
          <w:color w:val="000000" w:themeColor="text1"/>
          <w14:textFill>
            <w14:solidFill>
              <w14:schemeClr w14:val="tx1"/>
            </w14:solidFill>
          </w14:textFill>
        </w:rPr>
        <w:sectPr>
          <w:headerReference r:id="rId5" w:type="default"/>
          <w:footerReference r:id="rId6" w:type="default"/>
          <w:pgSz w:w="16838" w:h="11906" w:orient="landscape"/>
          <w:pgMar w:top="1800" w:right="1440" w:bottom="1800" w:left="1440" w:header="708" w:footer="708" w:gutter="0"/>
          <w:pgNumType w:fmt="decimal"/>
          <w:cols w:space="708" w:num="1"/>
          <w:docGrid w:linePitch="360" w:charSpace="0"/>
        </w:sectPr>
      </w:pPr>
    </w:p>
    <w:p>
      <w:pPr>
        <w:spacing w:after="0" w:line="560" w:lineRule="exact"/>
        <w:textAlignment w:val="baseline"/>
        <w:rPr>
          <w:rFonts w:hint="eastAsia" w:ascii="方正黑体_GBK" w:hAnsi="方正黑体_GBK" w:eastAsia="方正黑体_GBK" w:cs="方正黑体_GBK"/>
          <w:b w:val="0"/>
          <w:bCs w:val="0"/>
          <w:color w:val="000000" w:themeColor="text1"/>
          <w:sz w:val="44"/>
          <w:szCs w:val="44"/>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附件9</w:t>
      </w:r>
    </w:p>
    <w:p>
      <w:pPr>
        <w:rPr>
          <w:rFonts w:hint="default" w:ascii="Times New Roman" w:hAnsi="Times New Roman" w:cs="Times New Roman"/>
          <w:color w:val="000000" w:themeColor="text1"/>
          <w14:textFill>
            <w14:solidFill>
              <w14:schemeClr w14:val="tx1"/>
            </w14:solidFill>
          </w14:textFill>
        </w:rPr>
      </w:pPr>
    </w:p>
    <w:p>
      <w:pPr>
        <w:spacing w:after="0" w:line="560" w:lineRule="exact"/>
        <w:jc w:val="center"/>
        <w:textAlignment w:val="baseline"/>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农业社会化服务项目验收办法</w:t>
      </w:r>
    </w:p>
    <w:p>
      <w:pPr>
        <w:spacing w:after="0" w:line="560"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spacing w:after="0" w:line="560" w:lineRule="exact"/>
        <w:ind w:firstLine="643"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第一条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为推进农业社会化服务项目实施，改进和提高服务质量，保障和维护服务双方合法权益，根据《农业农村部办公厅、财政部办公厅关于进一步做好农业生产社会化服务工作的通知》（农办计财〔2019〕54号）、《农业农村部办公厅、财政部办公厅关于进一步推动农业社会化服务工作的通知》（农办经〔2024〕3号）的精神，结合实际，制定本办法。</w:t>
      </w:r>
    </w:p>
    <w:p>
      <w:pPr>
        <w:spacing w:after="0" w:line="560" w:lineRule="exact"/>
        <w:ind w:firstLine="643"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第二条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在项目实施完成后，依托云南省农业社会化服务智慧监管平台相关数据，由县农业农村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局</w:t>
      </w:r>
      <w:r>
        <w:rPr>
          <w:rFonts w:hint="default" w:ascii="Times New Roman" w:hAnsi="Times New Roman" w:eastAsia="方正仿宋_GBK" w:cs="Times New Roman"/>
          <w:color w:val="000000" w:themeColor="text1"/>
          <w:sz w:val="32"/>
          <w:szCs w:val="32"/>
          <w14:textFill>
            <w14:solidFill>
              <w14:schemeClr w14:val="tx1"/>
            </w14:solidFill>
          </w14:textFill>
        </w:rPr>
        <w:t>联合县财政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局</w:t>
      </w:r>
      <w:r>
        <w:rPr>
          <w:rFonts w:hint="default" w:ascii="Times New Roman" w:hAnsi="Times New Roman" w:eastAsia="方正仿宋_GBK" w:cs="Times New Roman"/>
          <w:color w:val="000000" w:themeColor="text1"/>
          <w:sz w:val="32"/>
          <w:szCs w:val="32"/>
          <w14:textFill>
            <w14:solidFill>
              <w14:schemeClr w14:val="tx1"/>
            </w14:solidFill>
          </w14:textFill>
        </w:rPr>
        <w:t>等有关部门及乡（镇）组织项目验收工作组实施项目验收工作。</w:t>
      </w:r>
    </w:p>
    <w:p>
      <w:pPr>
        <w:spacing w:after="0" w:line="560" w:lineRule="exact"/>
        <w:ind w:firstLine="643"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第三条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抽查验收时应提交以下材料： </w:t>
      </w:r>
    </w:p>
    <w:p>
      <w:pPr>
        <w:widowControl w:val="0"/>
        <w:spacing w:after="0" w:line="56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1.以服务主体为单位，提交验收申请表纸质版和电子版，内容包括：作业时间、面积、内容等，并附有接受服务方签字；</w:t>
      </w:r>
    </w:p>
    <w:p>
      <w:pPr>
        <w:widowControl w:val="0"/>
        <w:spacing w:after="0" w:line="56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2.服务主体与每个接受服务农户签订的服务合同；</w:t>
      </w:r>
    </w:p>
    <w:p>
      <w:pPr>
        <w:spacing w:after="0" w:line="56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3.服务主体为小农户提供生产作业时的照片、作业轨迹等材料；</w:t>
      </w:r>
    </w:p>
    <w:p>
      <w:pPr>
        <w:spacing w:after="0" w:line="56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4.上级文件要求的其他相关材料 。</w:t>
      </w:r>
    </w:p>
    <w:p>
      <w:pPr>
        <w:spacing w:after="0" w:line="560" w:lineRule="exact"/>
        <w:ind w:firstLine="643"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第四条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材料不完备的，接到通知后，需要在5日内补齐。如果到期仍无法提供的，视为验收不合格。</w:t>
      </w:r>
    </w:p>
    <w:p>
      <w:pPr>
        <w:spacing w:after="0" w:line="560" w:lineRule="exact"/>
        <w:ind w:firstLine="643"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第五条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项目验收工作组或第三方对材料进行整理，将服务主体名单、接受服务的小农户名单及服务内容和面积、监督电话等情况，在接受服务的小农户所在村公示7天，也可以按村务公开的方式进行公示。无异议的，应当在5个工作日内，启动验收工作。</w:t>
      </w:r>
    </w:p>
    <w:p>
      <w:pPr>
        <w:spacing w:after="0" w:line="560" w:lineRule="exact"/>
        <w:ind w:firstLine="643" w:firstLineChars="200"/>
        <w:jc w:val="both"/>
        <w:textAlignment w:val="baseline"/>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 xml:space="preserve">第六条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项目验收工作组或第三方采取实地走访、电话随机抽查接受服务小农户的方式进行验收。对每个服务主体服务的行政村抽查接受服务小农户数量不少于3户。对抽查的农户有异议的，进行现场核查。其中，对有安装监测传感器的服务面积抽查比例不低于5%，其它未安装监测传感器的，服务面积抽查比例不低于15%。</w:t>
      </w:r>
    </w:p>
    <w:p>
      <w:pPr>
        <w:spacing w:after="0" w:line="560" w:lineRule="exact"/>
        <w:ind w:firstLine="643" w:firstLineChars="200"/>
        <w:jc w:val="both"/>
        <w:textAlignment w:val="baseline"/>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 xml:space="preserve">第七条  </w:t>
      </w:r>
      <w:r>
        <w:rPr>
          <w:rFonts w:hint="default" w:ascii="Times New Roman" w:hAnsi="Times New Roman" w:eastAsia="方正仿宋_GBK" w:cs="Times New Roman"/>
          <w:bCs/>
          <w:color w:val="000000" w:themeColor="text1"/>
          <w:sz w:val="32"/>
          <w:szCs w:val="32"/>
          <w14:textFill>
            <w14:solidFill>
              <w14:schemeClr w14:val="tx1"/>
            </w14:solidFill>
          </w14:textFill>
        </w:rPr>
        <w:t>抽查验收工作结束后，</w:t>
      </w:r>
      <w:r>
        <w:rPr>
          <w:rFonts w:hint="default" w:ascii="Times New Roman" w:hAnsi="Times New Roman" w:eastAsia="方正仿宋_GBK" w:cs="Times New Roman"/>
          <w:color w:val="000000" w:themeColor="text1"/>
          <w:sz w:val="32"/>
          <w:szCs w:val="32"/>
          <w14:textFill>
            <w14:solidFill>
              <w14:schemeClr w14:val="tx1"/>
            </w14:solidFill>
          </w14:textFill>
        </w:rPr>
        <w:t>项目验收工作组</w:t>
      </w:r>
      <w:r>
        <w:rPr>
          <w:rFonts w:hint="default" w:ascii="Times New Roman" w:hAnsi="Times New Roman" w:eastAsia="方正仿宋_GBK" w:cs="Times New Roman"/>
          <w:bCs/>
          <w:color w:val="000000" w:themeColor="text1"/>
          <w:sz w:val="32"/>
          <w:szCs w:val="32"/>
          <w14:textFill>
            <w14:solidFill>
              <w14:schemeClr w14:val="tx1"/>
            </w14:solidFill>
          </w14:textFill>
        </w:rPr>
        <w:t>应当出具抽查验收报告，报县农业农村</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局</w:t>
      </w:r>
      <w:r>
        <w:rPr>
          <w:rFonts w:hint="default" w:ascii="Times New Roman" w:hAnsi="Times New Roman" w:eastAsia="方正仿宋_GBK" w:cs="Times New Roman"/>
          <w:bCs/>
          <w:color w:val="000000" w:themeColor="text1"/>
          <w:sz w:val="32"/>
          <w:szCs w:val="32"/>
          <w14:textFill>
            <w14:solidFill>
              <w14:schemeClr w14:val="tx1"/>
            </w14:solidFill>
          </w14:textFill>
        </w:rPr>
        <w:t>。</w:t>
      </w:r>
    </w:p>
    <w:p>
      <w:pPr>
        <w:spacing w:after="0" w:line="560" w:lineRule="exact"/>
        <w:ind w:firstLine="640" w:firstLineChars="200"/>
        <w:jc w:val="both"/>
        <w:textAlignment w:val="baseline"/>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抽查验收报告需要</w:t>
      </w:r>
      <w:r>
        <w:rPr>
          <w:rFonts w:hint="default" w:ascii="Times New Roman" w:hAnsi="Times New Roman" w:eastAsia="方正仿宋_GBK" w:cs="Times New Roman"/>
          <w:color w:val="000000" w:themeColor="text1"/>
          <w:sz w:val="32"/>
          <w:szCs w:val="32"/>
          <w14:textFill>
            <w14:solidFill>
              <w14:schemeClr w14:val="tx1"/>
            </w14:solidFill>
          </w14:textFill>
        </w:rPr>
        <w:t>项目验收工作组成员</w:t>
      </w:r>
      <w:r>
        <w:rPr>
          <w:rFonts w:hint="default" w:ascii="Times New Roman" w:hAnsi="Times New Roman" w:eastAsia="方正仿宋_GBK" w:cs="Times New Roman"/>
          <w:bCs/>
          <w:color w:val="000000" w:themeColor="text1"/>
          <w:sz w:val="32"/>
          <w:szCs w:val="32"/>
          <w14:textFill>
            <w14:solidFill>
              <w14:schemeClr w14:val="tx1"/>
            </w14:solidFill>
          </w14:textFill>
        </w:rPr>
        <w:t>签字或者盖章。</w:t>
      </w:r>
    </w:p>
    <w:p>
      <w:pPr>
        <w:spacing w:after="0" w:line="560" w:lineRule="exact"/>
        <w:ind w:firstLine="643"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 xml:space="preserve">第八条  </w:t>
      </w:r>
      <w:r>
        <w:rPr>
          <w:rFonts w:hint="default" w:ascii="Times New Roman" w:hAnsi="Times New Roman" w:eastAsia="方正仿宋_GBK" w:cs="Times New Roman"/>
          <w:color w:val="000000" w:themeColor="text1"/>
          <w:sz w:val="32"/>
          <w:szCs w:val="32"/>
          <w14:textFill>
            <w14:solidFill>
              <w14:schemeClr w14:val="tx1"/>
            </w14:solidFill>
          </w14:textFill>
        </w:rPr>
        <w:t>服务主体、接受服务的小农户应当积极配合检查验收工作，按照要求实事求是提供相关抽查验收材料。</w:t>
      </w: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对抽查验收中发现弄虚作假的，县农业农村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局</w:t>
      </w:r>
      <w:r>
        <w:rPr>
          <w:rFonts w:hint="default" w:ascii="Times New Roman" w:hAnsi="Times New Roman" w:eastAsia="方正仿宋_GBK" w:cs="Times New Roman"/>
          <w:color w:val="000000" w:themeColor="text1"/>
          <w:sz w:val="32"/>
          <w:szCs w:val="32"/>
          <w14:textFill>
            <w14:solidFill>
              <w14:schemeClr w14:val="tx1"/>
            </w14:solidFill>
          </w14:textFill>
        </w:rPr>
        <w:t>将该服务主体清除名录，5年内取消其承担项目任务的资格。</w:t>
      </w:r>
    </w:p>
    <w:p>
      <w:pPr>
        <w:spacing w:after="0" w:line="560" w:lineRule="exact"/>
        <w:textAlignment w:val="center"/>
        <w:rPr>
          <w:rFonts w:hint="eastAsia" w:ascii="方正黑体_GBK" w:hAnsi="方正黑体_GBK" w:eastAsia="方正黑体_GBK" w:cs="方正黑体_GBK"/>
          <w:color w:val="000000" w:themeColor="text1"/>
          <w:sz w:val="32"/>
          <w:szCs w:val="32"/>
          <w14:textFill>
            <w14:solidFill>
              <w14:schemeClr w14:val="tx1"/>
            </w14:solidFill>
          </w14:textFill>
        </w:rPr>
      </w:pPr>
    </w:p>
    <w:p>
      <w:pPr>
        <w:spacing w:after="0" w:line="560" w:lineRule="exact"/>
        <w:textAlignment w:val="center"/>
        <w:rPr>
          <w:rFonts w:hint="eastAsia" w:ascii="方正黑体_GBK" w:hAnsi="方正黑体_GBK" w:eastAsia="方正黑体_GBK" w:cs="方正黑体_GBK"/>
          <w:color w:val="000000" w:themeColor="text1"/>
          <w:sz w:val="32"/>
          <w:szCs w:val="32"/>
          <w14:textFill>
            <w14:solidFill>
              <w14:schemeClr w14:val="tx1"/>
            </w14:solidFill>
          </w14:textFill>
        </w:rPr>
      </w:pPr>
    </w:p>
    <w:p>
      <w:pPr>
        <w:spacing w:after="0" w:line="560" w:lineRule="exact"/>
        <w:textAlignment w:val="center"/>
        <w:rPr>
          <w:rFonts w:hint="eastAsia" w:ascii="方正黑体_GBK" w:hAnsi="方正黑体_GBK" w:eastAsia="方正黑体_GBK" w:cs="方正黑体_GBK"/>
          <w:color w:val="000000" w:themeColor="text1"/>
          <w:sz w:val="32"/>
          <w:szCs w:val="32"/>
          <w14:textFill>
            <w14:solidFill>
              <w14:schemeClr w14:val="tx1"/>
            </w14:solidFill>
          </w14:textFill>
        </w:rPr>
      </w:pPr>
    </w:p>
    <w:p>
      <w:pPr>
        <w:spacing w:after="0" w:line="560" w:lineRule="exact"/>
        <w:textAlignment w:val="center"/>
        <w:rPr>
          <w:rFonts w:hint="eastAsia" w:ascii="方正黑体_GBK" w:hAnsi="方正黑体_GBK" w:eastAsia="方正黑体_GBK" w:cs="方正黑体_GBK"/>
          <w:color w:val="000000" w:themeColor="text1"/>
          <w:sz w:val="32"/>
          <w:szCs w:val="32"/>
          <w14:textFill>
            <w14:solidFill>
              <w14:schemeClr w14:val="tx1"/>
            </w14:solidFill>
          </w14:textFill>
        </w:rPr>
      </w:pPr>
    </w:p>
    <w:p>
      <w:pPr>
        <w:spacing w:after="0" w:line="560" w:lineRule="exact"/>
        <w:textAlignment w:val="center"/>
        <w:rPr>
          <w:rFonts w:hint="eastAsia" w:ascii="方正黑体_GBK" w:hAnsi="方正黑体_GBK" w:eastAsia="方正黑体_GBK" w:cs="方正黑体_GBK"/>
          <w:color w:val="000000" w:themeColor="text1"/>
          <w:sz w:val="32"/>
          <w:szCs w:val="32"/>
          <w14:textFill>
            <w14:solidFill>
              <w14:schemeClr w14:val="tx1"/>
            </w14:solidFill>
          </w14:textFill>
        </w:rPr>
      </w:pPr>
    </w:p>
    <w:p>
      <w:pPr>
        <w:spacing w:after="0" w:line="560" w:lineRule="exact"/>
        <w:textAlignment w:val="center"/>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附件10</w:t>
      </w:r>
    </w:p>
    <w:p>
      <w:pPr>
        <w:pStyle w:val="10"/>
        <w:spacing w:after="0" w:line="560" w:lineRule="exact"/>
        <w:ind w:left="0" w:leftChars="0" w:firstLine="0" w:firstLineChars="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10"/>
        <w:spacing w:after="0" w:line="560" w:lineRule="exact"/>
        <w:ind w:left="0" w:leftChars="0" w:firstLine="0" w:firstLineChars="0"/>
        <w:jc w:val="center"/>
        <w:textAlignment w:val="baseline"/>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农业</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社会化服务</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宣传标语</w:t>
      </w:r>
    </w:p>
    <w:p>
      <w:pPr>
        <w:pStyle w:val="10"/>
        <w:spacing w:after="0" w:line="560" w:lineRule="exact"/>
        <w:ind w:left="0" w:leftChars="0" w:firstLine="0" w:firstLineChars="0"/>
        <w:jc w:val="center"/>
        <w:textAlignment w:val="baseline"/>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（样式）</w:t>
      </w:r>
    </w:p>
    <w:p>
      <w:pPr>
        <w:spacing w:after="0" w:line="56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63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1.你托我管，省心高产。 </w:t>
      </w:r>
    </w:p>
    <w:p>
      <w:pPr>
        <w:keepNext w:val="0"/>
        <w:keepLines w:val="0"/>
        <w:pageBreakBefore w:val="0"/>
        <w:widowControl/>
        <w:kinsoku/>
        <w:wordWrap/>
        <w:overflowPunct/>
        <w:topLinePunct w:val="0"/>
        <w:autoSpaceDE/>
        <w:autoSpaceDN/>
        <w:bidi w:val="0"/>
        <w:adjustRightInd w:val="0"/>
        <w:snapToGrid w:val="0"/>
        <w:spacing w:after="0" w:line="63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2.生产全环节，托管都能接。 </w:t>
      </w:r>
    </w:p>
    <w:p>
      <w:pPr>
        <w:keepNext w:val="0"/>
        <w:keepLines w:val="0"/>
        <w:pageBreakBefore w:val="0"/>
        <w:widowControl/>
        <w:kinsoku/>
        <w:wordWrap/>
        <w:overflowPunct/>
        <w:topLinePunct w:val="0"/>
        <w:autoSpaceDE/>
        <w:autoSpaceDN/>
        <w:bidi w:val="0"/>
        <w:adjustRightInd w:val="0"/>
        <w:snapToGrid w:val="0"/>
        <w:spacing w:after="0" w:line="63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3.农业生产找托管，农民增收地增产。</w:t>
      </w:r>
    </w:p>
    <w:p>
      <w:pPr>
        <w:keepNext w:val="0"/>
        <w:keepLines w:val="0"/>
        <w:pageBreakBefore w:val="0"/>
        <w:widowControl/>
        <w:kinsoku/>
        <w:wordWrap/>
        <w:overflowPunct/>
        <w:topLinePunct w:val="0"/>
        <w:autoSpaceDE/>
        <w:autoSpaceDN/>
        <w:bidi w:val="0"/>
        <w:adjustRightInd w:val="0"/>
        <w:snapToGrid w:val="0"/>
        <w:spacing w:after="0" w:line="63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4.农民进城去务工，托管帮你把田种。 </w:t>
      </w:r>
    </w:p>
    <w:p>
      <w:pPr>
        <w:keepNext w:val="0"/>
        <w:keepLines w:val="0"/>
        <w:pageBreakBefore w:val="0"/>
        <w:widowControl/>
        <w:kinsoku/>
        <w:wordWrap/>
        <w:overflowPunct/>
        <w:topLinePunct w:val="0"/>
        <w:autoSpaceDE/>
        <w:autoSpaceDN/>
        <w:bidi w:val="0"/>
        <w:adjustRightInd w:val="0"/>
        <w:snapToGrid w:val="0"/>
        <w:spacing w:after="0" w:line="63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5.种地也有托田所，省心省力又省钱。 </w:t>
      </w:r>
    </w:p>
    <w:p>
      <w:pPr>
        <w:keepNext w:val="0"/>
        <w:keepLines w:val="0"/>
        <w:pageBreakBefore w:val="0"/>
        <w:widowControl/>
        <w:kinsoku/>
        <w:wordWrap/>
        <w:overflowPunct/>
        <w:topLinePunct w:val="0"/>
        <w:autoSpaceDE/>
        <w:autoSpaceDN/>
        <w:bidi w:val="0"/>
        <w:adjustRightInd w:val="0"/>
        <w:snapToGrid w:val="0"/>
        <w:spacing w:after="0" w:line="63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6.托管也有菜单选，耕种防收随你点。 </w:t>
      </w:r>
    </w:p>
    <w:p>
      <w:pPr>
        <w:keepNext w:val="0"/>
        <w:keepLines w:val="0"/>
        <w:pageBreakBefore w:val="0"/>
        <w:widowControl/>
        <w:kinsoku/>
        <w:wordWrap/>
        <w:overflowPunct/>
        <w:topLinePunct w:val="0"/>
        <w:autoSpaceDE/>
        <w:autoSpaceDN/>
        <w:bidi w:val="0"/>
        <w:adjustRightInd w:val="0"/>
        <w:snapToGrid w:val="0"/>
        <w:spacing w:after="0" w:line="63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7.自己种地嫌麻烦，统统交给托管干。</w:t>
      </w:r>
    </w:p>
    <w:p>
      <w:pPr>
        <w:keepNext w:val="0"/>
        <w:keepLines w:val="0"/>
        <w:pageBreakBefore w:val="0"/>
        <w:widowControl/>
        <w:kinsoku/>
        <w:wordWrap/>
        <w:overflowPunct/>
        <w:topLinePunct w:val="0"/>
        <w:autoSpaceDE/>
        <w:autoSpaceDN/>
        <w:bidi w:val="0"/>
        <w:adjustRightInd w:val="0"/>
        <w:snapToGrid w:val="0"/>
        <w:spacing w:after="0" w:line="63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8.生产托管就是好，老乡不用满地跑。</w:t>
      </w:r>
    </w:p>
    <w:p>
      <w:pPr>
        <w:keepNext w:val="0"/>
        <w:keepLines w:val="0"/>
        <w:pageBreakBefore w:val="0"/>
        <w:widowControl/>
        <w:kinsoku/>
        <w:wordWrap/>
        <w:overflowPunct/>
        <w:topLinePunct w:val="0"/>
        <w:autoSpaceDE/>
        <w:autoSpaceDN/>
        <w:bidi w:val="0"/>
        <w:adjustRightInd w:val="0"/>
        <w:snapToGrid w:val="0"/>
        <w:spacing w:after="0" w:line="630" w:lineRule="exact"/>
        <w:ind w:firstLine="640" w:firstLineChars="200"/>
        <w:jc w:val="both"/>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9.托管省钱又增收，农民种地不用愁。 </w:t>
      </w:r>
    </w:p>
    <w:p>
      <w:pPr>
        <w:pStyle w:val="10"/>
        <w:spacing w:after="0" w:line="560" w:lineRule="exact"/>
        <w:ind w:left="440" w:firstLine="64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10"/>
        <w:spacing w:after="0" w:line="560" w:lineRule="exact"/>
        <w:ind w:left="440" w:firstLine="64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10"/>
        <w:spacing w:after="0" w:line="560" w:lineRule="exact"/>
        <w:ind w:left="440" w:firstLine="64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10"/>
        <w:spacing w:after="0" w:line="560" w:lineRule="exact"/>
        <w:ind w:left="440" w:firstLine="64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10"/>
        <w:spacing w:after="0" w:line="560" w:lineRule="exact"/>
        <w:ind w:left="440" w:firstLine="64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10"/>
        <w:spacing w:after="0" w:line="560" w:lineRule="exact"/>
        <w:ind w:left="440" w:firstLine="64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10"/>
        <w:spacing w:after="0" w:line="560" w:lineRule="exact"/>
        <w:ind w:left="440" w:firstLine="64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widowControl w:val="0"/>
        <w:spacing w:after="0" w:line="560" w:lineRule="exact"/>
        <w:textAlignment w:val="center"/>
        <w:rPr>
          <w:rFonts w:hint="eastAsia" w:ascii="方正黑体_GBK" w:hAnsi="方正黑体_GBK" w:eastAsia="方正黑体_GBK" w:cs="方正黑体_GBK"/>
          <w:color w:val="000000" w:themeColor="text1"/>
          <w:sz w:val="40"/>
          <w:szCs w:val="40"/>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附件11</w:t>
      </w:r>
    </w:p>
    <w:p>
      <w:pPr>
        <w:widowControl w:val="0"/>
        <w:spacing w:after="0" w:line="560" w:lineRule="exact"/>
        <w:jc w:val="center"/>
        <w:textAlignment w:val="center"/>
        <w:rPr>
          <w:rFonts w:hint="default" w:ascii="Times New Roman" w:hAnsi="Times New Roman" w:eastAsia="方正仿宋_GBK" w:cs="Times New Roman"/>
          <w:color w:val="000000" w:themeColor="text1"/>
          <w:sz w:val="44"/>
          <w:szCs w:val="44"/>
          <w14:textFill>
            <w14:solidFill>
              <w14:schemeClr w14:val="tx1"/>
            </w14:solidFill>
          </w14:textFill>
        </w:rPr>
      </w:pPr>
    </w:p>
    <w:p>
      <w:pPr>
        <w:widowControl w:val="0"/>
        <w:spacing w:after="0" w:line="560" w:lineRule="exact"/>
        <w:jc w:val="center"/>
        <w:textAlignment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农业</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社会化服务</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宣传文案（样式）</w:t>
      </w:r>
    </w:p>
    <w:p>
      <w:pPr>
        <w:pStyle w:val="10"/>
        <w:widowControl w:val="0"/>
        <w:spacing w:after="0" w:line="560" w:lineRule="exact"/>
        <w:ind w:left="0" w:leftChars="0" w:firstLine="0" w:firstLineChars="0"/>
        <w:jc w:val="center"/>
        <w:textAlignment w:val="baseline"/>
        <w:rPr>
          <w:rFonts w:hint="default" w:ascii="Times New Roman" w:hAnsi="Times New Roman" w:eastAsia="方正仿宋_GBK" w:cs="Times New Roman"/>
          <w:color w:val="000000" w:themeColor="text1"/>
          <w:sz w:val="36"/>
          <w:szCs w:val="36"/>
          <w14:textFill>
            <w14:solidFill>
              <w14:schemeClr w14:val="tx1"/>
            </w14:solidFill>
          </w14:textFill>
        </w:rPr>
      </w:pPr>
    </w:p>
    <w:p>
      <w:pPr>
        <w:pStyle w:val="10"/>
        <w:widowControl w:val="0"/>
        <w:spacing w:after="0" w:line="560" w:lineRule="exact"/>
        <w:ind w:left="0" w:leftChars="0" w:firstLine="0" w:firstLineChars="0"/>
        <w:jc w:val="center"/>
        <w:textAlignment w:val="baseline"/>
        <w:rPr>
          <w:rFonts w:hint="eastAsia" w:ascii="方正黑体_GBK" w:hAnsi="方正黑体_GBK" w:eastAsia="方正黑体_GBK" w:cs="方正黑体_GBK"/>
          <w:color w:val="000000" w:themeColor="text1"/>
          <w:sz w:val="36"/>
          <w:szCs w:val="36"/>
          <w14:textFill>
            <w14:solidFill>
              <w14:schemeClr w14:val="tx1"/>
            </w14:solidFill>
          </w14:textFill>
        </w:rPr>
      </w:pPr>
      <w:r>
        <w:rPr>
          <w:rFonts w:hint="eastAsia" w:ascii="方正黑体_GBK" w:hAnsi="方正黑体_GBK" w:eastAsia="方正黑体_GBK" w:cs="方正黑体_GBK"/>
          <w:color w:val="000000" w:themeColor="text1"/>
          <w:sz w:val="36"/>
          <w:szCs w:val="36"/>
          <w14:textFill>
            <w14:solidFill>
              <w14:schemeClr w14:val="tx1"/>
            </w14:solidFill>
          </w14:textFill>
        </w:rPr>
        <w:t>农业生产托管   省事又增收</w:t>
      </w:r>
    </w:p>
    <w:p>
      <w:pPr>
        <w:pStyle w:val="10"/>
        <w:widowControl w:val="0"/>
        <w:spacing w:after="0" w:line="440" w:lineRule="exact"/>
        <w:ind w:left="0" w:leftChars="0" w:firstLine="560"/>
        <w:jc w:val="both"/>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10"/>
        <w:widowControl w:val="0"/>
        <w:spacing w:after="0" w:line="440" w:lineRule="exact"/>
        <w:ind w:left="0" w:leftChars="0" w:firstLine="560"/>
        <w:jc w:val="both"/>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农业生产托管是在不流转土地经营权的条件下，将农业生产中的耕、种、防、收等全部或部分作业环节委托外包给农业社会化服务主体完成的农业经营方式。农业生产托管，就像把孩子送到托儿所，自己有事或外出打工时，把地里的庄稼像孩子一样委托给服务主体。农业生产托管既保证了农民对土地的承包权、经营权和收益权，又通过专业化服务提高了土地的产出效益。</w:t>
      </w:r>
    </w:p>
    <w:p>
      <w:pPr>
        <w:pStyle w:val="10"/>
        <w:widowControl w:val="0"/>
        <w:spacing w:after="0" w:line="440" w:lineRule="exact"/>
        <w:ind w:left="0" w:leftChars="0" w:firstLine="560"/>
        <w:jc w:val="both"/>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农业生产托管很省事。</w:t>
      </w:r>
      <w:r>
        <w:rPr>
          <w:rFonts w:hint="default" w:ascii="Times New Roman" w:hAnsi="Times New Roman" w:eastAsia="方正仿宋_GBK" w:cs="Times New Roman"/>
          <w:color w:val="000000" w:themeColor="text1"/>
          <w:sz w:val="28"/>
          <w:szCs w:val="28"/>
          <w14:textFill>
            <w14:solidFill>
              <w14:schemeClr w14:val="tx1"/>
            </w14:solidFill>
          </w14:textFill>
        </w:rPr>
        <w:t>农业生产托管服务就是各服务主体为农民打工，全流程托管是干长工，多环节、单环节托管是打短工，也就是说，支付托管服务费用后，土地产出收入都是农民的。</w:t>
      </w:r>
    </w:p>
    <w:p>
      <w:pPr>
        <w:pStyle w:val="10"/>
        <w:widowControl w:val="0"/>
        <w:spacing w:after="0" w:line="440" w:lineRule="exact"/>
        <w:ind w:left="0" w:leftChars="0" w:firstLine="560"/>
        <w:jc w:val="both"/>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农业生产托管效率高。</w:t>
      </w:r>
      <w:r>
        <w:rPr>
          <w:rFonts w:hint="default" w:ascii="Times New Roman" w:hAnsi="Times New Roman" w:eastAsia="方正仿宋_GBK" w:cs="Times New Roman"/>
          <w:color w:val="000000" w:themeColor="text1"/>
          <w:sz w:val="28"/>
          <w:szCs w:val="28"/>
          <w14:textFill>
            <w14:solidFill>
              <w14:schemeClr w14:val="tx1"/>
            </w14:solidFill>
          </w14:textFill>
        </w:rPr>
        <w:t>农业生产托管服务主体采用科学种植方案、先进的机械化耕种管理收割，实现统一整地播种、病虫防治、机械收获。如，植保无人机托管作业效率是人工的50倍以上，并且能实现夜间作业，不但能提高效率，还克服了气候气温的影响。</w:t>
      </w:r>
    </w:p>
    <w:p>
      <w:pPr>
        <w:widowControl w:val="0"/>
        <w:spacing w:after="0" w:line="440" w:lineRule="exact"/>
        <w:ind w:firstLine="562" w:firstLineChars="200"/>
        <w:jc w:val="both"/>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农业生产托管能增收。</w:t>
      </w:r>
      <w:r>
        <w:rPr>
          <w:rFonts w:hint="default" w:ascii="Times New Roman" w:hAnsi="Times New Roman" w:eastAsia="方正仿宋_GBK" w:cs="Times New Roman"/>
          <w:color w:val="000000" w:themeColor="text1"/>
          <w:sz w:val="28"/>
          <w:szCs w:val="28"/>
          <w14:textFill>
            <w14:solidFill>
              <w14:schemeClr w14:val="tx1"/>
            </w14:solidFill>
          </w14:textFill>
        </w:rPr>
        <w:t>比如，与传统作业方式对比，玉米全程机械化托管作业不仅每亩能增产15公斤以上，而且每亩能节约成本170元，对比参照如下：</w:t>
      </w:r>
    </w:p>
    <w:p>
      <w:pPr>
        <w:widowControl w:val="0"/>
        <w:spacing w:after="0" w:line="440" w:lineRule="exact"/>
        <w:ind w:firstLine="480" w:firstLineChars="200"/>
        <w:jc w:val="center"/>
        <w:textAlignment w:val="baseline"/>
        <w:rPr>
          <w:rFonts w:hint="default" w:ascii="Times New Roman" w:hAnsi="Times New Roman" w:eastAsia="楷体" w:cs="Times New Roman"/>
          <w:color w:val="000000" w:themeColor="text1"/>
          <w:sz w:val="28"/>
          <w:szCs w:val="28"/>
          <w14:textFill>
            <w14:solidFill>
              <w14:schemeClr w14:val="tx1"/>
            </w14:solidFill>
          </w14:textFill>
        </w:rPr>
      </w:pPr>
      <w:r>
        <w:rPr>
          <w:rFonts w:hint="default" w:ascii="Times New Roman" w:hAnsi="Times New Roman" w:eastAsia="楷体" w:cs="Times New Roman"/>
          <w:color w:val="000000" w:themeColor="text1"/>
          <w:sz w:val="24"/>
          <w:szCs w:val="24"/>
          <w14:textFill>
            <w14:solidFill>
              <w14:schemeClr w14:val="tx1"/>
            </w14:solidFill>
          </w14:textFill>
        </w:rPr>
        <w:t>玉米全程机械化作业成本对比表      元/亩</w:t>
      </w:r>
    </w:p>
    <w:tbl>
      <w:tblPr>
        <w:tblStyle w:val="11"/>
        <w:tblW w:w="8040" w:type="dxa"/>
        <w:tblInd w:w="108" w:type="dxa"/>
        <w:tblLayout w:type="fixed"/>
        <w:tblCellMar>
          <w:top w:w="0" w:type="dxa"/>
          <w:left w:w="108" w:type="dxa"/>
          <w:bottom w:w="0" w:type="dxa"/>
          <w:right w:w="108" w:type="dxa"/>
        </w:tblCellMar>
      </w:tblPr>
      <w:tblGrid>
        <w:gridCol w:w="1387"/>
        <w:gridCol w:w="708"/>
        <w:gridCol w:w="695"/>
        <w:gridCol w:w="693"/>
        <w:gridCol w:w="739"/>
        <w:gridCol w:w="1118"/>
        <w:gridCol w:w="769"/>
        <w:gridCol w:w="1135"/>
        <w:gridCol w:w="796"/>
      </w:tblGrid>
      <w:tr>
        <w:tblPrEx>
          <w:tblCellMar>
            <w:top w:w="0" w:type="dxa"/>
            <w:left w:w="108" w:type="dxa"/>
            <w:bottom w:w="0" w:type="dxa"/>
            <w:right w:w="108" w:type="dxa"/>
          </w:tblCellMar>
        </w:tblPrEx>
        <w:trPr>
          <w:trHeight w:val="405" w:hRule="atLeast"/>
        </w:trPr>
        <w:tc>
          <w:tcPr>
            <w:tcW w:w="1387"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r>
              <w:rPr>
                <w:rFonts w:hint="default" w:ascii="Times New Roman" w:hAnsi="Times New Roman" w:eastAsia="楷体" w:cs="Times New Roman"/>
                <w:color w:val="000000" w:themeColor="text1"/>
                <w:kern w:val="2"/>
                <w14:textFill>
                  <w14:solidFill>
                    <w14:schemeClr w14:val="tx1"/>
                  </w14:solidFill>
                </w14:textFill>
              </w:rPr>
              <w:t>流程</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r>
              <w:rPr>
                <w:rFonts w:hint="default" w:ascii="Times New Roman" w:hAnsi="Times New Roman" w:eastAsia="楷体" w:cs="Times New Roman"/>
                <w:color w:val="000000" w:themeColor="text1"/>
                <w:kern w:val="2"/>
                <w14:textFill>
                  <w14:solidFill>
                    <w14:schemeClr w14:val="tx1"/>
                  </w14:solidFill>
                </w14:textFill>
              </w:rPr>
              <w:t>整地</w:t>
            </w:r>
          </w:p>
        </w:tc>
        <w:tc>
          <w:tcPr>
            <w:tcW w:w="695"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r>
              <w:rPr>
                <w:rFonts w:hint="default" w:ascii="Times New Roman" w:hAnsi="Times New Roman" w:eastAsia="楷体" w:cs="Times New Roman"/>
                <w:color w:val="000000" w:themeColor="text1"/>
                <w:kern w:val="2"/>
                <w14:textFill>
                  <w14:solidFill>
                    <w14:schemeClr w14:val="tx1"/>
                  </w14:solidFill>
                </w14:textFill>
              </w:rPr>
              <w:t>播种</w:t>
            </w:r>
          </w:p>
        </w:tc>
        <w:tc>
          <w:tcPr>
            <w:tcW w:w="693"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r>
              <w:rPr>
                <w:rFonts w:hint="default" w:ascii="Times New Roman" w:hAnsi="Times New Roman" w:eastAsia="楷体" w:cs="Times New Roman"/>
                <w:color w:val="000000" w:themeColor="text1"/>
                <w:kern w:val="2"/>
                <w14:textFill>
                  <w14:solidFill>
                    <w14:schemeClr w14:val="tx1"/>
                  </w14:solidFill>
                </w14:textFill>
              </w:rPr>
              <w:t>施肥</w:t>
            </w:r>
          </w:p>
        </w:tc>
        <w:tc>
          <w:tcPr>
            <w:tcW w:w="739"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r>
              <w:rPr>
                <w:rFonts w:hint="default" w:ascii="Times New Roman" w:hAnsi="Times New Roman" w:eastAsia="楷体" w:cs="Times New Roman"/>
                <w:color w:val="000000" w:themeColor="text1"/>
                <w:kern w:val="2"/>
                <w14:textFill>
                  <w14:solidFill>
                    <w14:schemeClr w14:val="tx1"/>
                  </w14:solidFill>
                </w14:textFill>
              </w:rPr>
              <w:t>除草</w:t>
            </w:r>
          </w:p>
        </w:tc>
        <w:tc>
          <w:tcPr>
            <w:tcW w:w="11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r>
              <w:rPr>
                <w:rFonts w:hint="default" w:ascii="Times New Roman" w:hAnsi="Times New Roman" w:eastAsia="楷体" w:cs="Times New Roman"/>
                <w:color w:val="000000" w:themeColor="text1"/>
                <w:kern w:val="2"/>
                <w14:textFill>
                  <w14:solidFill>
                    <w14:schemeClr w14:val="tx1"/>
                  </w14:solidFill>
                </w14:textFill>
              </w:rPr>
              <w:t>病虫防治</w:t>
            </w:r>
          </w:p>
        </w:tc>
        <w:tc>
          <w:tcPr>
            <w:tcW w:w="769"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r>
              <w:rPr>
                <w:rFonts w:hint="default" w:ascii="Times New Roman" w:hAnsi="Times New Roman" w:eastAsia="楷体" w:cs="Times New Roman"/>
                <w:color w:val="000000" w:themeColor="text1"/>
                <w:kern w:val="2"/>
                <w14:textFill>
                  <w14:solidFill>
                    <w14:schemeClr w14:val="tx1"/>
                  </w14:solidFill>
                </w14:textFill>
              </w:rPr>
              <w:t>收获</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r>
              <w:rPr>
                <w:rFonts w:hint="default" w:ascii="Times New Roman" w:hAnsi="Times New Roman" w:eastAsia="楷体" w:cs="Times New Roman"/>
                <w:color w:val="000000" w:themeColor="text1"/>
                <w:kern w:val="2"/>
                <w14:textFill>
                  <w14:solidFill>
                    <w14:schemeClr w14:val="tx1"/>
                  </w14:solidFill>
                </w14:textFill>
              </w:rPr>
              <w:t>秸秆处理</w:t>
            </w:r>
          </w:p>
        </w:tc>
        <w:tc>
          <w:tcPr>
            <w:tcW w:w="796"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r>
              <w:rPr>
                <w:rFonts w:hint="default" w:ascii="Times New Roman" w:hAnsi="Times New Roman" w:eastAsia="楷体" w:cs="Times New Roman"/>
                <w:color w:val="000000" w:themeColor="text1"/>
                <w:kern w:val="2"/>
                <w14:textFill>
                  <w14:solidFill>
                    <w14:schemeClr w14:val="tx1"/>
                  </w14:solidFill>
                </w14:textFill>
              </w:rPr>
              <w:t>其他</w:t>
            </w:r>
          </w:p>
        </w:tc>
      </w:tr>
      <w:tr>
        <w:tblPrEx>
          <w:tblCellMar>
            <w:top w:w="0" w:type="dxa"/>
            <w:left w:w="108" w:type="dxa"/>
            <w:bottom w:w="0" w:type="dxa"/>
            <w:right w:w="108" w:type="dxa"/>
          </w:tblCellMar>
        </w:tblPrEx>
        <w:trPr>
          <w:trHeight w:val="405" w:hRule="atLeast"/>
        </w:trPr>
        <w:tc>
          <w:tcPr>
            <w:tcW w:w="1387"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r>
              <w:rPr>
                <w:rFonts w:hint="default" w:ascii="Times New Roman" w:hAnsi="Times New Roman" w:eastAsia="楷体" w:cs="Times New Roman"/>
                <w:color w:val="000000" w:themeColor="text1"/>
                <w:kern w:val="2"/>
                <w14:textFill>
                  <w14:solidFill>
                    <w14:schemeClr w14:val="tx1"/>
                  </w14:solidFill>
                </w14:textFill>
              </w:rPr>
              <w:t>传统方式</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r>
              <w:rPr>
                <w:rFonts w:hint="default" w:ascii="Times New Roman" w:hAnsi="Times New Roman" w:eastAsia="楷体" w:cs="Times New Roman"/>
                <w:color w:val="000000" w:themeColor="text1"/>
                <w:kern w:val="2"/>
                <w14:textFill>
                  <w14:solidFill>
                    <w14:schemeClr w14:val="tx1"/>
                  </w14:solidFill>
                </w14:textFill>
              </w:rPr>
              <w:t>50</w:t>
            </w:r>
          </w:p>
        </w:tc>
        <w:tc>
          <w:tcPr>
            <w:tcW w:w="695"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r>
              <w:rPr>
                <w:rFonts w:hint="default" w:ascii="Times New Roman" w:hAnsi="Times New Roman" w:eastAsia="楷体" w:cs="Times New Roman"/>
                <w:color w:val="000000" w:themeColor="text1"/>
                <w:kern w:val="2"/>
                <w14:textFill>
                  <w14:solidFill>
                    <w14:schemeClr w14:val="tx1"/>
                  </w14:solidFill>
                </w14:textFill>
              </w:rPr>
              <w:t>50</w:t>
            </w:r>
          </w:p>
        </w:tc>
        <w:tc>
          <w:tcPr>
            <w:tcW w:w="693"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r>
              <w:rPr>
                <w:rFonts w:hint="default" w:ascii="Times New Roman" w:hAnsi="Times New Roman" w:eastAsia="楷体" w:cs="Times New Roman"/>
                <w:color w:val="000000" w:themeColor="text1"/>
                <w:kern w:val="2"/>
                <w14:textFill>
                  <w14:solidFill>
                    <w14:schemeClr w14:val="tx1"/>
                  </w14:solidFill>
                </w14:textFill>
              </w:rPr>
              <w:t>50</w:t>
            </w:r>
          </w:p>
        </w:tc>
        <w:tc>
          <w:tcPr>
            <w:tcW w:w="739"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r>
              <w:rPr>
                <w:rFonts w:hint="default" w:ascii="Times New Roman" w:hAnsi="Times New Roman" w:eastAsia="楷体" w:cs="Times New Roman"/>
                <w:color w:val="000000" w:themeColor="text1"/>
                <w:kern w:val="2"/>
                <w14:textFill>
                  <w14:solidFill>
                    <w14:schemeClr w14:val="tx1"/>
                  </w14:solidFill>
                </w14:textFill>
              </w:rPr>
              <w:t>20</w:t>
            </w:r>
          </w:p>
        </w:tc>
        <w:tc>
          <w:tcPr>
            <w:tcW w:w="11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r>
              <w:rPr>
                <w:rFonts w:hint="default" w:ascii="Times New Roman" w:hAnsi="Times New Roman" w:eastAsia="楷体" w:cs="Times New Roman"/>
                <w:color w:val="000000" w:themeColor="text1"/>
                <w:kern w:val="2"/>
                <w14:textFill>
                  <w14:solidFill>
                    <w14:schemeClr w14:val="tx1"/>
                  </w14:solidFill>
                </w14:textFill>
              </w:rPr>
              <w:t>20</w:t>
            </w:r>
          </w:p>
        </w:tc>
        <w:tc>
          <w:tcPr>
            <w:tcW w:w="769"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r>
              <w:rPr>
                <w:rFonts w:hint="default" w:ascii="Times New Roman" w:hAnsi="Times New Roman" w:eastAsia="楷体" w:cs="Times New Roman"/>
                <w:color w:val="000000" w:themeColor="text1"/>
                <w:kern w:val="2"/>
                <w14:textFill>
                  <w14:solidFill>
                    <w14:schemeClr w14:val="tx1"/>
                  </w14:solidFill>
                </w14:textFill>
              </w:rPr>
              <w:t>100</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r>
              <w:rPr>
                <w:rFonts w:hint="default" w:ascii="Times New Roman" w:hAnsi="Times New Roman" w:eastAsia="楷体" w:cs="Times New Roman"/>
                <w:color w:val="000000" w:themeColor="text1"/>
                <w:kern w:val="2"/>
                <w14:textFill>
                  <w14:solidFill>
                    <w14:schemeClr w14:val="tx1"/>
                  </w14:solidFill>
                </w14:textFill>
              </w:rPr>
              <w:t>50</w:t>
            </w:r>
          </w:p>
        </w:tc>
        <w:tc>
          <w:tcPr>
            <w:tcW w:w="796"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r>
              <w:rPr>
                <w:rFonts w:hint="default" w:ascii="Times New Roman" w:hAnsi="Times New Roman" w:eastAsia="楷体" w:cs="Times New Roman"/>
                <w:color w:val="000000" w:themeColor="text1"/>
                <w:kern w:val="2"/>
                <w14:textFill>
                  <w14:solidFill>
                    <w14:schemeClr w14:val="tx1"/>
                  </w14:solidFill>
                </w14:textFill>
              </w:rPr>
              <w:t>30</w:t>
            </w:r>
          </w:p>
        </w:tc>
      </w:tr>
      <w:tr>
        <w:tblPrEx>
          <w:tblCellMar>
            <w:top w:w="0" w:type="dxa"/>
            <w:left w:w="108" w:type="dxa"/>
            <w:bottom w:w="0" w:type="dxa"/>
            <w:right w:w="108" w:type="dxa"/>
          </w:tblCellMar>
        </w:tblPrEx>
        <w:trPr>
          <w:trHeight w:val="405" w:hRule="atLeast"/>
        </w:trPr>
        <w:tc>
          <w:tcPr>
            <w:tcW w:w="1387"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r>
              <w:rPr>
                <w:rFonts w:hint="default" w:ascii="Times New Roman" w:hAnsi="Times New Roman" w:eastAsia="楷体" w:cs="Times New Roman"/>
                <w:color w:val="000000" w:themeColor="text1"/>
                <w:kern w:val="2"/>
                <w14:textFill>
                  <w14:solidFill>
                    <w14:schemeClr w14:val="tx1"/>
                  </w14:solidFill>
                </w14:textFill>
              </w:rPr>
              <w:t>机械化方式</w:t>
            </w:r>
          </w:p>
        </w:tc>
        <w:tc>
          <w:tcPr>
            <w:tcW w:w="2096" w:type="dxa"/>
            <w:gridSpan w:val="3"/>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r>
              <w:rPr>
                <w:rFonts w:hint="default" w:ascii="Times New Roman" w:hAnsi="Times New Roman" w:eastAsia="楷体" w:cs="Times New Roman"/>
                <w:color w:val="000000" w:themeColor="text1"/>
                <w:kern w:val="2"/>
                <w14:textFill>
                  <w14:solidFill>
                    <w14:schemeClr w14:val="tx1"/>
                  </w14:solidFill>
                </w14:textFill>
              </w:rPr>
              <w:t>80</w:t>
            </w:r>
          </w:p>
        </w:tc>
        <w:tc>
          <w:tcPr>
            <w:tcW w:w="739"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r>
              <w:rPr>
                <w:rFonts w:hint="default" w:ascii="Times New Roman" w:hAnsi="Times New Roman" w:eastAsia="楷体" w:cs="Times New Roman"/>
                <w:color w:val="000000" w:themeColor="text1"/>
                <w:kern w:val="2"/>
                <w14:textFill>
                  <w14:solidFill>
                    <w14:schemeClr w14:val="tx1"/>
                  </w14:solidFill>
                </w14:textFill>
              </w:rPr>
              <w:t>10</w:t>
            </w:r>
          </w:p>
        </w:tc>
        <w:tc>
          <w:tcPr>
            <w:tcW w:w="11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r>
              <w:rPr>
                <w:rFonts w:hint="default" w:ascii="Times New Roman" w:hAnsi="Times New Roman" w:eastAsia="楷体" w:cs="Times New Roman"/>
                <w:color w:val="000000" w:themeColor="text1"/>
                <w:kern w:val="2"/>
                <w14:textFill>
                  <w14:solidFill>
                    <w14:schemeClr w14:val="tx1"/>
                  </w14:solidFill>
                </w14:textFill>
              </w:rPr>
              <w:t>10</w:t>
            </w:r>
          </w:p>
        </w:tc>
        <w:tc>
          <w:tcPr>
            <w:tcW w:w="1904" w:type="dxa"/>
            <w:gridSpan w:val="2"/>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r>
              <w:rPr>
                <w:rFonts w:hint="default" w:ascii="Times New Roman" w:hAnsi="Times New Roman" w:eastAsia="楷体" w:cs="Times New Roman"/>
                <w:color w:val="000000" w:themeColor="text1"/>
                <w:kern w:val="2"/>
                <w14:textFill>
                  <w14:solidFill>
                    <w14:schemeClr w14:val="tx1"/>
                  </w14:solidFill>
                </w14:textFill>
              </w:rPr>
              <w:t>100</w:t>
            </w:r>
          </w:p>
        </w:tc>
        <w:tc>
          <w:tcPr>
            <w:tcW w:w="796"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p>
        </w:tc>
      </w:tr>
      <w:tr>
        <w:tblPrEx>
          <w:tblCellMar>
            <w:top w:w="0" w:type="dxa"/>
            <w:left w:w="108" w:type="dxa"/>
            <w:bottom w:w="0" w:type="dxa"/>
            <w:right w:w="108" w:type="dxa"/>
          </w:tblCellMar>
        </w:tblPrEx>
        <w:trPr>
          <w:trHeight w:val="430" w:hRule="atLeast"/>
        </w:trPr>
        <w:tc>
          <w:tcPr>
            <w:tcW w:w="1387"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r>
              <w:rPr>
                <w:rFonts w:hint="default" w:ascii="Times New Roman" w:hAnsi="Times New Roman" w:eastAsia="楷体" w:cs="Times New Roman"/>
                <w:color w:val="000000" w:themeColor="text1"/>
                <w:kern w:val="2"/>
                <w14:textFill>
                  <w14:solidFill>
                    <w14:schemeClr w14:val="tx1"/>
                  </w14:solidFill>
                </w14:textFill>
              </w:rPr>
              <w:t>节约成本</w:t>
            </w:r>
          </w:p>
        </w:tc>
        <w:tc>
          <w:tcPr>
            <w:tcW w:w="5857" w:type="dxa"/>
            <w:gridSpan w:val="7"/>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1050" w:firstLineChars="500"/>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r>
              <w:rPr>
                <w:rFonts w:hint="default" w:ascii="Times New Roman" w:hAnsi="Times New Roman" w:eastAsia="楷体" w:cs="Times New Roman"/>
                <w:color w:val="000000" w:themeColor="text1"/>
                <w:kern w:val="2"/>
                <w14:textFill>
                  <w14:solidFill>
                    <w14:schemeClr w14:val="tx1"/>
                  </w14:solidFill>
                </w14:textFill>
              </w:rPr>
              <w:t>170</w:t>
            </w:r>
          </w:p>
        </w:tc>
        <w:tc>
          <w:tcPr>
            <w:tcW w:w="796"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textAlignment w:val="baseline"/>
              <w:rPr>
                <w:rFonts w:hint="default" w:ascii="Times New Roman" w:hAnsi="Times New Roman" w:eastAsia="楷体" w:cs="Times New Roman"/>
                <w:color w:val="000000" w:themeColor="text1"/>
                <w:kern w:val="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baseline"/>
        <w:rPr>
          <w:rFonts w:hint="default" w:ascii="Times New Roman" w:hAnsi="Times New Roman" w:eastAsia="楷体" w:cs="Times New Roman"/>
          <w:color w:val="000000" w:themeColor="text1"/>
          <w:sz w:val="20"/>
          <w14:textFill>
            <w14:solidFill>
              <w14:schemeClr w14:val="tx1"/>
            </w14:solidFill>
          </w14:textFill>
        </w:rPr>
      </w:pPr>
      <w:r>
        <w:rPr>
          <w:rFonts w:hint="default" w:ascii="Times New Roman" w:hAnsi="Times New Roman" w:eastAsia="楷体" w:cs="Times New Roman"/>
          <w:color w:val="000000" w:themeColor="text1"/>
          <w:sz w:val="24"/>
          <w:szCs w:val="24"/>
          <w14:textFill>
            <w14:solidFill>
              <w14:schemeClr w14:val="tx1"/>
            </w14:solidFill>
          </w14:textFill>
        </w:rPr>
        <w:t>注：1、采用旋耕、播种、施肥一体的玉米播种机；2、玉米收获、秸秆还一体机3、田间除草及病虫害防治使用无人机；4、玉米收获人工费含摘穗、撕皮和田间搬运；5、其他费用指短途运费，杂费。</w:t>
      </w:r>
    </w:p>
    <w:p>
      <w:pPr>
        <w:pStyle w:val="2"/>
        <w:rPr>
          <w:rFonts w:hint="default" w:ascii="Times New Roman" w:hAnsi="Times New Roman" w:eastAsia="方正仿宋_GBK" w:cs="Times New Roman"/>
          <w:color w:val="000000" w:themeColor="text1"/>
          <w:sz w:val="32"/>
          <w:szCs w:val="32"/>
          <w:lang w:val="en-US"/>
          <w14:textFill>
            <w14:solidFill>
              <w14:schemeClr w14:val="tx1"/>
            </w14:solidFill>
          </w14:textFill>
        </w:rPr>
      </w:pPr>
    </w:p>
    <w:bookmarkEnd w:id="0"/>
    <w:sectPr>
      <w:footerReference r:id="rId7"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7B185"/>
    <w:multiLevelType w:val="singleLevel"/>
    <w:tmpl w:val="EFD7B185"/>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NzNkY2VhZTFhYjJiYmRjMzRjYTBkZWJlMGRkZWQifQ=="/>
  </w:docVars>
  <w:rsids>
    <w:rsidRoot w:val="00000000"/>
    <w:rsid w:val="00976388"/>
    <w:rsid w:val="014228EB"/>
    <w:rsid w:val="01CE3A0A"/>
    <w:rsid w:val="03493372"/>
    <w:rsid w:val="036E50F7"/>
    <w:rsid w:val="039001B0"/>
    <w:rsid w:val="05AA6363"/>
    <w:rsid w:val="063901C2"/>
    <w:rsid w:val="06FF6D31"/>
    <w:rsid w:val="072B0A4F"/>
    <w:rsid w:val="099C2DD2"/>
    <w:rsid w:val="0B601C93"/>
    <w:rsid w:val="0DF84621"/>
    <w:rsid w:val="0EC70B7D"/>
    <w:rsid w:val="0FF52843"/>
    <w:rsid w:val="101229E9"/>
    <w:rsid w:val="10771491"/>
    <w:rsid w:val="10844F1E"/>
    <w:rsid w:val="118E58FB"/>
    <w:rsid w:val="11D95A11"/>
    <w:rsid w:val="12A82585"/>
    <w:rsid w:val="131E70C9"/>
    <w:rsid w:val="132234B5"/>
    <w:rsid w:val="13E807C6"/>
    <w:rsid w:val="14595067"/>
    <w:rsid w:val="147D0C2D"/>
    <w:rsid w:val="14FC21E4"/>
    <w:rsid w:val="15335CB3"/>
    <w:rsid w:val="16026F29"/>
    <w:rsid w:val="16A402D4"/>
    <w:rsid w:val="176F2F9C"/>
    <w:rsid w:val="18012F28"/>
    <w:rsid w:val="18170B93"/>
    <w:rsid w:val="183747A4"/>
    <w:rsid w:val="18602A8A"/>
    <w:rsid w:val="1CA60AEB"/>
    <w:rsid w:val="1CF540E9"/>
    <w:rsid w:val="1D885178"/>
    <w:rsid w:val="1FE4784A"/>
    <w:rsid w:val="223C5A22"/>
    <w:rsid w:val="23AC4C24"/>
    <w:rsid w:val="24F032B6"/>
    <w:rsid w:val="24F36C39"/>
    <w:rsid w:val="25CA36E5"/>
    <w:rsid w:val="25CC1B65"/>
    <w:rsid w:val="268B6FC8"/>
    <w:rsid w:val="26936AB4"/>
    <w:rsid w:val="275354B5"/>
    <w:rsid w:val="28164817"/>
    <w:rsid w:val="28370309"/>
    <w:rsid w:val="2B99199F"/>
    <w:rsid w:val="2D045C82"/>
    <w:rsid w:val="2D18132C"/>
    <w:rsid w:val="2E8D23D3"/>
    <w:rsid w:val="2F160D06"/>
    <w:rsid w:val="2F3A781F"/>
    <w:rsid w:val="2F490799"/>
    <w:rsid w:val="2FFB2580"/>
    <w:rsid w:val="30223B07"/>
    <w:rsid w:val="30442F65"/>
    <w:rsid w:val="31F06019"/>
    <w:rsid w:val="3347022E"/>
    <w:rsid w:val="342B3BAF"/>
    <w:rsid w:val="35DA0499"/>
    <w:rsid w:val="35F2731C"/>
    <w:rsid w:val="37B23CC5"/>
    <w:rsid w:val="397178D3"/>
    <w:rsid w:val="397276D3"/>
    <w:rsid w:val="39B94E66"/>
    <w:rsid w:val="39D95CDA"/>
    <w:rsid w:val="3A7F32FF"/>
    <w:rsid w:val="3AD34590"/>
    <w:rsid w:val="3AFB7F6E"/>
    <w:rsid w:val="3B182918"/>
    <w:rsid w:val="3B3C0CE8"/>
    <w:rsid w:val="3B7566C9"/>
    <w:rsid w:val="3BF91ED1"/>
    <w:rsid w:val="3C3928D0"/>
    <w:rsid w:val="3D193F37"/>
    <w:rsid w:val="3E204FFC"/>
    <w:rsid w:val="3EF15791"/>
    <w:rsid w:val="4085798D"/>
    <w:rsid w:val="40C916D7"/>
    <w:rsid w:val="41153AEB"/>
    <w:rsid w:val="42A866EA"/>
    <w:rsid w:val="43362BE2"/>
    <w:rsid w:val="43AB3CE3"/>
    <w:rsid w:val="43EE4803"/>
    <w:rsid w:val="44130A96"/>
    <w:rsid w:val="447E7B73"/>
    <w:rsid w:val="463A3676"/>
    <w:rsid w:val="470974BC"/>
    <w:rsid w:val="47530959"/>
    <w:rsid w:val="47B872BE"/>
    <w:rsid w:val="47E03CB2"/>
    <w:rsid w:val="481D4186"/>
    <w:rsid w:val="48527BE7"/>
    <w:rsid w:val="48533604"/>
    <w:rsid w:val="489B28AD"/>
    <w:rsid w:val="48D86622"/>
    <w:rsid w:val="49320965"/>
    <w:rsid w:val="49C63CB5"/>
    <w:rsid w:val="4A4D7CF5"/>
    <w:rsid w:val="4A854A57"/>
    <w:rsid w:val="4AD9641F"/>
    <w:rsid w:val="4B3F17C4"/>
    <w:rsid w:val="4BA22BA5"/>
    <w:rsid w:val="4E0812EB"/>
    <w:rsid w:val="4E3B5550"/>
    <w:rsid w:val="4E781326"/>
    <w:rsid w:val="4EDBEEE2"/>
    <w:rsid w:val="517548C0"/>
    <w:rsid w:val="51DB6254"/>
    <w:rsid w:val="52114133"/>
    <w:rsid w:val="52AA2646"/>
    <w:rsid w:val="52D970E6"/>
    <w:rsid w:val="53073C53"/>
    <w:rsid w:val="53C30205"/>
    <w:rsid w:val="5475351C"/>
    <w:rsid w:val="54AA7897"/>
    <w:rsid w:val="54C47921"/>
    <w:rsid w:val="54E70A48"/>
    <w:rsid w:val="550B6998"/>
    <w:rsid w:val="55852E44"/>
    <w:rsid w:val="58433656"/>
    <w:rsid w:val="58F702C5"/>
    <w:rsid w:val="5A852A5B"/>
    <w:rsid w:val="5A866761"/>
    <w:rsid w:val="5B3B6835"/>
    <w:rsid w:val="5B5B3870"/>
    <w:rsid w:val="5C0D7E00"/>
    <w:rsid w:val="5C114298"/>
    <w:rsid w:val="5EFE1412"/>
    <w:rsid w:val="5F4C0C3F"/>
    <w:rsid w:val="5FDA464E"/>
    <w:rsid w:val="6017073D"/>
    <w:rsid w:val="6098413C"/>
    <w:rsid w:val="61466DA4"/>
    <w:rsid w:val="619239A0"/>
    <w:rsid w:val="62446857"/>
    <w:rsid w:val="6257613E"/>
    <w:rsid w:val="6277079A"/>
    <w:rsid w:val="62A63DB0"/>
    <w:rsid w:val="63911504"/>
    <w:rsid w:val="646877F5"/>
    <w:rsid w:val="64EB5E5F"/>
    <w:rsid w:val="64F61D79"/>
    <w:rsid w:val="665A4676"/>
    <w:rsid w:val="689A26A8"/>
    <w:rsid w:val="68A015B4"/>
    <w:rsid w:val="68B57855"/>
    <w:rsid w:val="696B3FA3"/>
    <w:rsid w:val="696F7443"/>
    <w:rsid w:val="69C75644"/>
    <w:rsid w:val="69F87E54"/>
    <w:rsid w:val="6A3331D4"/>
    <w:rsid w:val="6B453112"/>
    <w:rsid w:val="6C041279"/>
    <w:rsid w:val="6CA01AC4"/>
    <w:rsid w:val="6CC30793"/>
    <w:rsid w:val="6D1060AE"/>
    <w:rsid w:val="6DD16EDF"/>
    <w:rsid w:val="6DD9416D"/>
    <w:rsid w:val="6E6373F6"/>
    <w:rsid w:val="6E823A06"/>
    <w:rsid w:val="6EEB2223"/>
    <w:rsid w:val="6F9E7295"/>
    <w:rsid w:val="6FDB5DF3"/>
    <w:rsid w:val="705B1FBE"/>
    <w:rsid w:val="70797064"/>
    <w:rsid w:val="70C85717"/>
    <w:rsid w:val="70E936CD"/>
    <w:rsid w:val="71CE2310"/>
    <w:rsid w:val="73703B6E"/>
    <w:rsid w:val="743A5FDF"/>
    <w:rsid w:val="746A42C5"/>
    <w:rsid w:val="749E5B74"/>
    <w:rsid w:val="752355CB"/>
    <w:rsid w:val="752F7C2A"/>
    <w:rsid w:val="75395ABC"/>
    <w:rsid w:val="756679EC"/>
    <w:rsid w:val="77D327F9"/>
    <w:rsid w:val="797A39DC"/>
    <w:rsid w:val="7B5804E8"/>
    <w:rsid w:val="7C1730DF"/>
    <w:rsid w:val="7C624DBC"/>
    <w:rsid w:val="7CD00437"/>
    <w:rsid w:val="7CEA5DA4"/>
    <w:rsid w:val="7D3058FF"/>
    <w:rsid w:val="7D4A1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autoRedefine/>
    <w:qFormat/>
    <w:uiPriority w:val="0"/>
    <w:pPr>
      <w:ind w:firstLine="420" w:firstLineChars="100"/>
    </w:pPr>
  </w:style>
  <w:style w:type="paragraph" w:styleId="3">
    <w:name w:val="Body Text"/>
    <w:basedOn w:val="1"/>
    <w:next w:val="4"/>
    <w:autoRedefine/>
    <w:qFormat/>
    <w:uiPriority w:val="0"/>
    <w:pPr>
      <w:autoSpaceDE w:val="0"/>
      <w:autoSpaceDN w:val="0"/>
      <w:ind w:left="108"/>
      <w:jc w:val="left"/>
    </w:pPr>
    <w:rPr>
      <w:rFonts w:ascii="方正仿宋简体" w:hAnsi="方正仿宋简体" w:eastAsia="方正仿宋简体" w:cs="方正仿宋简体"/>
      <w:kern w:val="0"/>
      <w:sz w:val="32"/>
      <w:szCs w:val="32"/>
      <w:lang w:val="zh-CN"/>
    </w:rPr>
  </w:style>
  <w:style w:type="paragraph" w:styleId="4">
    <w:name w:val="toc 5"/>
    <w:basedOn w:val="1"/>
    <w:next w:val="1"/>
    <w:qFormat/>
    <w:uiPriority w:val="0"/>
    <w:pPr>
      <w:ind w:left="1680"/>
    </w:pPr>
  </w:style>
  <w:style w:type="paragraph" w:styleId="6">
    <w:name w:val="Body Text Indent"/>
    <w:basedOn w:val="1"/>
    <w:qFormat/>
    <w:uiPriority w:val="0"/>
    <w:pPr>
      <w:spacing w:after="120"/>
      <w:ind w:left="420" w:leftChars="200"/>
    </w:pPr>
  </w:style>
  <w:style w:type="paragraph" w:styleId="7">
    <w:name w:val="footer"/>
    <w:basedOn w:val="1"/>
    <w:next w:val="1"/>
    <w:autoRedefine/>
    <w:semiHidden/>
    <w:unhideWhenUsed/>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6"/>
    <w:autoRedefine/>
    <w:qFormat/>
    <w:uiPriority w:val="0"/>
    <w:pPr>
      <w:ind w:firstLine="420" w:firstLineChars="200"/>
    </w:pPr>
  </w:style>
  <w:style w:type="table" w:styleId="12">
    <w:name w:val="Table Grid"/>
    <w:basedOn w:val="11"/>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autoRedefine/>
    <w:qFormat/>
    <w:uiPriority w:val="0"/>
    <w:rPr>
      <w:b/>
    </w:rPr>
  </w:style>
  <w:style w:type="character" w:styleId="15">
    <w:name w:val="page number"/>
    <w:basedOn w:val="13"/>
    <w:qFormat/>
    <w:uiPriority w:val="0"/>
  </w:style>
  <w:style w:type="character" w:styleId="16">
    <w:name w:val="Hyperlink"/>
    <w:basedOn w:val="13"/>
    <w:qFormat/>
    <w:uiPriority w:val="0"/>
    <w:rPr>
      <w:color w:val="0000FF"/>
      <w:u w:val="single"/>
    </w:rPr>
  </w:style>
  <w:style w:type="paragraph" w:customStyle="1" w:styleId="17">
    <w:name w:val="！正文"/>
    <w:basedOn w:val="1"/>
    <w:qFormat/>
    <w:uiPriority w:val="0"/>
    <w:rPr>
      <w:szCs w:val="20"/>
    </w:rPr>
  </w:style>
  <w:style w:type="paragraph" w:customStyle="1" w:styleId="18">
    <w:name w:val="Normal Indent_21771e1f-29b5-4388-b870-3ea9bb06db85"/>
    <w:qFormat/>
    <w:uiPriority w:val="0"/>
    <w:pPr>
      <w:snapToGrid w:val="0"/>
      <w:spacing w:line="300" w:lineRule="auto"/>
      <w:ind w:firstLine="556"/>
      <w:jc w:val="both"/>
      <w:textAlignment w:val="baseline"/>
    </w:pPr>
    <w:rPr>
      <w:rFonts w:ascii="Calibri" w:hAnsi="Calibri" w:eastAsia="宋体" w:cs="Times New Roman"/>
      <w:color w:val="000000"/>
      <w:kern w:val="0"/>
      <w:sz w:val="21"/>
      <w:szCs w:val="21"/>
      <w:u w:val="none" w:color="000000"/>
      <w:lang w:val="en-US" w:eastAsia="zh-CN" w:bidi="ar-SA"/>
    </w:rPr>
  </w:style>
  <w:style w:type="paragraph" w:customStyle="1" w:styleId="19">
    <w:name w:val="_Style 1"/>
    <w:basedOn w:val="1"/>
    <w:autoRedefine/>
    <w:qFormat/>
    <w:uiPriority w:val="0"/>
  </w:style>
  <w:style w:type="paragraph" w:customStyle="1" w:styleId="20">
    <w:name w:val="UserStyle_0"/>
    <w:basedOn w:val="1"/>
    <w:qFormat/>
    <w:uiPriority w:val="0"/>
    <w:pPr>
      <w:jc w:val="both"/>
      <w:textAlignment w:val="baseline"/>
    </w:pPr>
  </w:style>
  <w:style w:type="paragraph" w:customStyle="1" w:styleId="21">
    <w:name w:val="正文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2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7100</Words>
  <Characters>7216</Characters>
  <Lines>0</Lines>
  <Paragraphs>0</Paragraphs>
  <TotalTime>5</TotalTime>
  <ScaleCrop>false</ScaleCrop>
  <LinksUpToDate>false</LinksUpToDate>
  <CharactersWithSpaces>7623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2023-07-18T16:38:00Z</dcterms:created>
  <dc:creator>Asus</dc:creator>
  <cp:lastModifiedBy>赵海云</cp:lastModifiedBy>
  <cp:lastPrinted>2025-06-06T03:27:00Z</cp:lastPrinted>
  <dcterms:modified xsi:type="dcterms:W3CDTF">2025-07-11T03:33:32Z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ED5A13F19FE24CEFBAE064256AD66D61_12</vt:lpwstr>
  </property>
  <property fmtid="{D5CDD505-2E9C-101B-9397-08002B2CF9AE}" pid="4" name="KSOTemplateDocerSaveRecord">
    <vt:lpwstr>eyJoZGlkIjoiODhiNTU1Y2JjYWVjM2YzNmU4NDQxMmNiNjE4OGIzY2EiLCJ1c2VySWQiOiIxOTU3OTg4NSJ9</vt:lpwstr>
  </property>
</Properties>
</file>